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7F03" w14:textId="428DB1A7" w:rsidR="002A39CB" w:rsidRPr="009E7A45" w:rsidRDefault="007E479F" w:rsidP="007E479F">
      <w:pPr>
        <w:jc w:val="center"/>
        <w:rPr>
          <w:rFonts w:ascii="Monotype Corsiva" w:hAnsi="Monotype Corsiva"/>
          <w:b/>
          <w:bCs/>
          <w:sz w:val="48"/>
          <w:szCs w:val="48"/>
          <w:u w:val="single"/>
        </w:rPr>
      </w:pPr>
      <w:r w:rsidRPr="009E7A45">
        <w:rPr>
          <w:rFonts w:ascii="Monotype Corsiva" w:hAnsi="Monotype Corsiva"/>
          <w:b/>
          <w:bCs/>
          <w:sz w:val="48"/>
          <w:szCs w:val="48"/>
          <w:u w:val="single"/>
        </w:rPr>
        <w:t>Рекомендации для родителей!</w:t>
      </w:r>
    </w:p>
    <w:p w14:paraId="7F78406C" w14:textId="563A6933" w:rsidR="007E479F" w:rsidRDefault="00926D1B" w:rsidP="007E479F">
      <w:pPr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2B44E" wp14:editId="564D40C7">
                <wp:simplePos x="0" y="0"/>
                <wp:positionH relativeFrom="column">
                  <wp:posOffset>205740</wp:posOffset>
                </wp:positionH>
                <wp:positionV relativeFrom="paragraph">
                  <wp:posOffset>7248525</wp:posOffset>
                </wp:positionV>
                <wp:extent cx="6118860" cy="1828800"/>
                <wp:effectExtent l="0" t="0" r="0" b="0"/>
                <wp:wrapNone/>
                <wp:docPr id="184623718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50F9D" w14:textId="77777777" w:rsidR="00926D1B" w:rsidRPr="00926D1B" w:rsidRDefault="00926D1B" w:rsidP="00926D1B">
                            <w:pPr>
                              <w:pStyle w:val="ac"/>
                              <w:spacing w:before="0" w:after="0"/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926D1B">
                              <w:rPr>
                                <w:rStyle w:val="ad"/>
                                <w:rFonts w:ascii="Monotype Corsiva" w:eastAsiaTheme="majorEastAsia" w:hAnsi="Monotype Corsiva"/>
                                <w:sz w:val="32"/>
                                <w:szCs w:val="32"/>
                              </w:rPr>
                              <w:t>Почему важно начинать развитие мелкой моторики с раннего возраста?</w:t>
                            </w:r>
                          </w:p>
                          <w:p w14:paraId="2574D992" w14:textId="77777777" w:rsidR="00926D1B" w:rsidRPr="00926D1B" w:rsidRDefault="00926D1B" w:rsidP="00926D1B">
                            <w:pPr>
                              <w:pStyle w:val="ac"/>
                              <w:jc w:val="center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926D1B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Формирование мозга наиболее интенсивно происходит в первые годы жизни ребенка. Именно в этот период создаются нейронные связи, которые лежат в основе всех последующих навыков и умений. Поэтому, чем раньше мы начнем стимулировать развитие мелкой моторики, тем лучше.</w:t>
                            </w:r>
                          </w:p>
                          <w:p w14:paraId="5F14AA42" w14:textId="77777777" w:rsidR="00926D1B" w:rsidRDefault="00926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2B44E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6.2pt;margin-top:570.75pt;width:481.8pt;height:2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" filled="f" stroked="f" strokeweight=".5pt">
                <v:textbox>
                  <w:txbxContent>
                    <w:p w14:paraId="65450F9D" w14:textId="77777777" w:rsidR="00926D1B" w:rsidRPr="00926D1B" w:rsidRDefault="00926D1B" w:rsidP="00926D1B">
                      <w:pPr>
                        <w:pStyle w:val="ac"/>
                        <w:spacing w:before="0" w:after="0"/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926D1B">
                        <w:rPr>
                          <w:rStyle w:val="ad"/>
                          <w:rFonts w:ascii="Monotype Corsiva" w:eastAsiaTheme="majorEastAsia" w:hAnsi="Monotype Corsiva"/>
                          <w:sz w:val="32"/>
                          <w:szCs w:val="32"/>
                        </w:rPr>
                        <w:t>Почему важно начинать развитие мелкой моторики с раннего возраста?</w:t>
                      </w:r>
                    </w:p>
                    <w:p w14:paraId="2574D992" w14:textId="77777777" w:rsidR="00926D1B" w:rsidRPr="00926D1B" w:rsidRDefault="00926D1B" w:rsidP="00926D1B">
                      <w:pPr>
                        <w:pStyle w:val="ac"/>
                        <w:jc w:val="center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926D1B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Формирование мозга наиболее интенсивно происходит в первые годы жизни ребенка. Именно в этот период создаются нейронные связи, которые лежат в основе всех последующих навыков и умений. Поэтому, чем раньше мы начнем стимулировать развитие мелкой моторики, тем лучше.</w:t>
                      </w:r>
                    </w:p>
                    <w:p w14:paraId="5F14AA42" w14:textId="77777777" w:rsidR="00926D1B" w:rsidRDefault="00926D1B"/>
                  </w:txbxContent>
                </v:textbox>
              </v:shape>
            </w:pict>
          </mc:Fallback>
        </mc:AlternateContent>
      </w:r>
      <w:r w:rsidR="0079245C">
        <w:rPr>
          <w:rFonts w:ascii="Monotype Corsiva" w:hAnsi="Monotype Corsiv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08818" wp14:editId="5E679A36">
                <wp:simplePos x="0" y="0"/>
                <wp:positionH relativeFrom="column">
                  <wp:posOffset>5105400</wp:posOffset>
                </wp:positionH>
                <wp:positionV relativeFrom="paragraph">
                  <wp:posOffset>2767965</wp:posOffset>
                </wp:positionV>
                <wp:extent cx="1485900" cy="1584960"/>
                <wp:effectExtent l="0" t="0" r="0" b="0"/>
                <wp:wrapNone/>
                <wp:docPr id="1440586878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58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17EC5" w14:textId="52DECEB1" w:rsidR="0079245C" w:rsidRDefault="007924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C4114" wp14:editId="06D28FC1">
                                  <wp:extent cx="1296670" cy="1019495"/>
                                  <wp:effectExtent l="0" t="0" r="0" b="9525"/>
                                  <wp:docPr id="4" name="Рисунок 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1019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08818" id="Надпись 5" o:spid="_x0000_s1027" type="#_x0000_t202" style="position:absolute;left:0;text-align:left;margin-left:402pt;margin-top:217.95pt;width:117pt;height:12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" filled="f" stroked="f" strokeweight=".5pt">
                <v:textbox>
                  <w:txbxContent>
                    <w:p w14:paraId="0E717EC5" w14:textId="52DECEB1" w:rsidR="0079245C" w:rsidRDefault="0079245C">
                      <w:r>
                        <w:rPr>
                          <w:noProof/>
                        </w:rPr>
                        <w:drawing>
                          <wp:inline distT="0" distB="0" distL="0" distR="0" wp14:anchorId="48AC4114" wp14:editId="06D28FC1">
                            <wp:extent cx="1296670" cy="1019495"/>
                            <wp:effectExtent l="0" t="0" r="0" b="9525"/>
                            <wp:docPr id="4" name="Рисунок 3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1019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6DB8">
        <w:rPr>
          <w:rFonts w:ascii="Monotype Corsiva" w:hAnsi="Monotype Corsiv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7E0B9" wp14:editId="3F748F42">
                <wp:simplePos x="0" y="0"/>
                <wp:positionH relativeFrom="column">
                  <wp:posOffset>5349240</wp:posOffset>
                </wp:positionH>
                <wp:positionV relativeFrom="paragraph">
                  <wp:posOffset>5671185</wp:posOffset>
                </wp:positionV>
                <wp:extent cx="1249680" cy="1127760"/>
                <wp:effectExtent l="0" t="0" r="0" b="0"/>
                <wp:wrapNone/>
                <wp:docPr id="5101040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AEE1E" w14:textId="72DCBDC5" w:rsidR="005E6DB8" w:rsidRDefault="005E6D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9A62EE" wp14:editId="1123C4E0">
                                  <wp:extent cx="1045210" cy="1057259"/>
                                  <wp:effectExtent l="0" t="0" r="2540" b="0"/>
                                  <wp:docPr id="3" name="Рисунок 2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210" cy="1057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494E21" w14:textId="77777777" w:rsidR="00926D1B" w:rsidRDefault="00926D1B"/>
                          <w:p w14:paraId="48D93033" w14:textId="77777777" w:rsidR="00926D1B" w:rsidRDefault="00926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E0B9" id="Надпись 4" o:spid="_x0000_s1028" type="#_x0000_t202" style="position:absolute;left:0;text-align:left;margin-left:421.2pt;margin-top:446.55pt;width:98.4pt;height:8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" filled="f" stroked="f" strokeweight=".5pt">
                <v:textbox>
                  <w:txbxContent>
                    <w:p w14:paraId="394AEE1E" w14:textId="72DCBDC5" w:rsidR="005E6DB8" w:rsidRDefault="005E6DB8">
                      <w:r>
                        <w:rPr>
                          <w:noProof/>
                        </w:rPr>
                        <w:drawing>
                          <wp:inline distT="0" distB="0" distL="0" distR="0" wp14:anchorId="619A62EE" wp14:editId="1123C4E0">
                            <wp:extent cx="1045210" cy="1057259"/>
                            <wp:effectExtent l="0" t="0" r="2540" b="0"/>
                            <wp:docPr id="3" name="Рисунок 2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5210" cy="1057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494E21" w14:textId="77777777" w:rsidR="00926D1B" w:rsidRDefault="00926D1B"/>
                    <w:p w14:paraId="48D93033" w14:textId="77777777" w:rsidR="00926D1B" w:rsidRDefault="00926D1B"/>
                  </w:txbxContent>
                </v:textbox>
              </v:shape>
            </w:pict>
          </mc:Fallback>
        </mc:AlternateContent>
      </w:r>
      <w:r w:rsidR="007E479F">
        <w:rPr>
          <w:rFonts w:ascii="Monotype Corsiva" w:hAnsi="Monotype Corsiv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90437" wp14:editId="74292AF2">
                <wp:simplePos x="0" y="0"/>
                <wp:positionH relativeFrom="column">
                  <wp:posOffset>5166360</wp:posOffset>
                </wp:positionH>
                <wp:positionV relativeFrom="paragraph">
                  <wp:posOffset>4520565</wp:posOffset>
                </wp:positionV>
                <wp:extent cx="2468880" cy="1424940"/>
                <wp:effectExtent l="0" t="0" r="0" b="3810"/>
                <wp:wrapNone/>
                <wp:docPr id="1010649548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42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7857E4" w14:textId="20D4C799" w:rsidR="007E479F" w:rsidRDefault="007E47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FA0430" wp14:editId="6940788D">
                                  <wp:extent cx="1248364" cy="937260"/>
                                  <wp:effectExtent l="0" t="0" r="9525" b="0"/>
                                  <wp:docPr id="2" name="Рисунок 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4717" b="216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3329" cy="9409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90437" id="Надпись 3" o:spid="_x0000_s1029" type="#_x0000_t202" style="position:absolute;left:0;text-align:left;margin-left:406.8pt;margin-top:355.95pt;width:194.4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" filled="f" stroked="f" strokeweight=".5pt">
                <v:textbox>
                  <w:txbxContent>
                    <w:p w14:paraId="7E7857E4" w14:textId="20D4C799" w:rsidR="007E479F" w:rsidRDefault="007E479F">
                      <w:r>
                        <w:rPr>
                          <w:noProof/>
                        </w:rPr>
                        <w:drawing>
                          <wp:inline distT="0" distB="0" distL="0" distR="0" wp14:anchorId="1DFA0430" wp14:editId="6940788D">
                            <wp:extent cx="1248364" cy="937260"/>
                            <wp:effectExtent l="0" t="0" r="9525" b="0"/>
                            <wp:docPr id="2" name="Рисунок 1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4717" b="216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3329" cy="940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479F" w:rsidRPr="007E479F">
        <w:rPr>
          <w:rFonts w:ascii="Monotype Corsiva" w:hAnsi="Monotype Corsiv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7AC54" wp14:editId="00730684">
                <wp:simplePos x="0" y="0"/>
                <wp:positionH relativeFrom="column">
                  <wp:posOffset>114300</wp:posOffset>
                </wp:positionH>
                <wp:positionV relativeFrom="paragraph">
                  <wp:posOffset>2173605</wp:posOffset>
                </wp:positionV>
                <wp:extent cx="4968240" cy="4419600"/>
                <wp:effectExtent l="0" t="0" r="0" b="0"/>
                <wp:wrapNone/>
                <wp:docPr id="154892232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441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80BAE" w14:textId="0E623ABA" w:rsidR="007E479F" w:rsidRPr="007E479F" w:rsidRDefault="007E479F" w:rsidP="007E479F">
                            <w:pPr>
                              <w:jc w:val="both"/>
                              <w:rPr>
                                <w:rFonts w:ascii="Monotype Corsiva" w:hAnsi="Monotype Corsiva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E479F">
                              <w:rPr>
                                <w:rFonts w:ascii="Monotype Corsiva" w:hAnsi="Monotype Corsiva"/>
                                <w:sz w:val="32"/>
                                <w:szCs w:val="32"/>
                                <w:u w:val="single"/>
                              </w:rPr>
                              <w:t>Развитая мелкая моторика напрямую влияет на:</w:t>
                            </w:r>
                          </w:p>
                          <w:p w14:paraId="5BE4C11D" w14:textId="77777777" w:rsidR="007E479F" w:rsidRPr="007E479F" w:rsidRDefault="007E479F" w:rsidP="007E479F">
                            <w:pPr>
                              <w:jc w:val="both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7E479F">
                              <w:rPr>
                                <w:rFonts w:ascii="Monotype Corsiva" w:hAnsi="Monotype Corsiva"/>
                                <w:color w:val="EE0000"/>
                                <w:sz w:val="32"/>
                                <w:szCs w:val="32"/>
                              </w:rPr>
                              <w:t xml:space="preserve">Развитие речи: </w:t>
                            </w:r>
                            <w:r w:rsidRPr="007E479F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В головном мозге центры, отвечающие за речь и моторику рук, расположены очень близко. Стимулируя мелкую моторику, мы косвенно влияем на развитие речевых навыков, улучшаем координацию, внимание, память ребенка.</w:t>
                            </w:r>
                          </w:p>
                          <w:p w14:paraId="71D16A7F" w14:textId="75578147" w:rsidR="007E479F" w:rsidRPr="007E479F" w:rsidRDefault="007E479F" w:rsidP="007E479F">
                            <w:pPr>
                              <w:jc w:val="both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7E479F">
                              <w:rPr>
                                <w:rFonts w:ascii="Monotype Corsiva" w:hAnsi="Monotype Corsiva"/>
                                <w:color w:val="EE0000"/>
                                <w:sz w:val="32"/>
                                <w:szCs w:val="32"/>
                              </w:rPr>
                              <w:t>Подготовку к письму:</w:t>
                            </w:r>
                            <w:r w:rsidRPr="007E479F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 xml:space="preserve"> Развитые пальчики – это ловкость и уверенность при работе с ручкой и карандашом, правильный захват, необходимый нажим, что облегчает обучение письму и снижает риск нарушений почерка.</w:t>
                            </w:r>
                          </w:p>
                          <w:p w14:paraId="09EF78BC" w14:textId="3FA3433E" w:rsidR="007E479F" w:rsidRPr="007E479F" w:rsidRDefault="007E479F" w:rsidP="007E479F">
                            <w:pPr>
                              <w:jc w:val="both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7E479F">
                              <w:rPr>
                                <w:rFonts w:ascii="Monotype Corsiva" w:hAnsi="Monotype Corsiva"/>
                                <w:color w:val="EE0000"/>
                                <w:sz w:val="32"/>
                                <w:szCs w:val="32"/>
                              </w:rPr>
                              <w:t xml:space="preserve">Развитие интеллекта: </w:t>
                            </w:r>
                            <w:r w:rsidRPr="007E479F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Мелкая моторика стимулирует развитие когнитивных функций: мышления, внимания, воображения, зрительно-моторной координации.</w:t>
                            </w:r>
                          </w:p>
                          <w:p w14:paraId="3B2A552D" w14:textId="3907863E" w:rsidR="007E479F" w:rsidRPr="007E479F" w:rsidRDefault="007E479F" w:rsidP="007E479F">
                            <w:pPr>
                              <w:jc w:val="both"/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</w:pPr>
                            <w:r w:rsidRPr="007E479F">
                              <w:rPr>
                                <w:rFonts w:ascii="Monotype Corsiva" w:hAnsi="Monotype Corsiva"/>
                                <w:color w:val="EE0000"/>
                                <w:sz w:val="32"/>
                                <w:szCs w:val="32"/>
                              </w:rPr>
                              <w:t xml:space="preserve">Самообслуживание: </w:t>
                            </w:r>
                            <w:r w:rsidRPr="007E479F">
                              <w:rPr>
                                <w:rFonts w:ascii="Monotype Corsiva" w:hAnsi="Monotype Corsiva"/>
                                <w:sz w:val="32"/>
                                <w:szCs w:val="32"/>
                              </w:rPr>
                              <w:t>Развитая мелкая моторика позволяет ребенку самостоятельно одеваться, застегивать пуговицы, завязывать шнурки, пользоваться столовыми приборами, что повышает его самостоятельность и уверенность в себе.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AC54" id="Надпись 2" o:spid="_x0000_s1030" type="#_x0000_t202" style="position:absolute;left:0;text-align:left;margin-left:9pt;margin-top:171.15pt;width:391.2pt;height:3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" filled="f" stroked="f" strokeweight=".5pt">
                <v:textbox>
                  <w:txbxContent>
                    <w:p w14:paraId="19F80BAE" w14:textId="0E623ABA" w:rsidR="007E479F" w:rsidRPr="007E479F" w:rsidRDefault="007E479F" w:rsidP="007E479F">
                      <w:pPr>
                        <w:jc w:val="both"/>
                        <w:rPr>
                          <w:rFonts w:ascii="Monotype Corsiva" w:hAnsi="Monotype Corsiva"/>
                          <w:sz w:val="32"/>
                          <w:szCs w:val="32"/>
                          <w:u w:val="single"/>
                        </w:rPr>
                      </w:pPr>
                      <w:r w:rsidRPr="007E479F">
                        <w:rPr>
                          <w:rFonts w:ascii="Monotype Corsiva" w:hAnsi="Monotype Corsiva"/>
                          <w:sz w:val="32"/>
                          <w:szCs w:val="32"/>
                          <w:u w:val="single"/>
                        </w:rPr>
                        <w:t>Развитая мелкая моторика напрямую влияет на:</w:t>
                      </w:r>
                    </w:p>
                    <w:p w14:paraId="5BE4C11D" w14:textId="77777777" w:rsidR="007E479F" w:rsidRPr="007E479F" w:rsidRDefault="007E479F" w:rsidP="007E479F">
                      <w:pPr>
                        <w:jc w:val="both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7E479F">
                        <w:rPr>
                          <w:rFonts w:ascii="Monotype Corsiva" w:hAnsi="Monotype Corsiva"/>
                          <w:color w:val="EE0000"/>
                          <w:sz w:val="32"/>
                          <w:szCs w:val="32"/>
                        </w:rPr>
                        <w:t xml:space="preserve">Развитие речи: </w:t>
                      </w:r>
                      <w:r w:rsidRPr="007E479F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В головном мозге центры, отвечающие за речь и моторику рук, расположены очень близко. Стимулируя мелкую моторику, мы косвенно влияем на развитие речевых навыков, улучшаем координацию, внимание, память ребенка.</w:t>
                      </w:r>
                    </w:p>
                    <w:p w14:paraId="71D16A7F" w14:textId="75578147" w:rsidR="007E479F" w:rsidRPr="007E479F" w:rsidRDefault="007E479F" w:rsidP="007E479F">
                      <w:pPr>
                        <w:jc w:val="both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7E479F">
                        <w:rPr>
                          <w:rFonts w:ascii="Monotype Corsiva" w:hAnsi="Monotype Corsiva"/>
                          <w:color w:val="EE0000"/>
                          <w:sz w:val="32"/>
                          <w:szCs w:val="32"/>
                        </w:rPr>
                        <w:t>Подготовку к письму:</w:t>
                      </w:r>
                      <w:r w:rsidRPr="007E479F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 xml:space="preserve"> Развитые пальчики – это ловкость и уверенность при работе с ручкой и карандашом, правильный захват, необходимый нажим, что облегчает обучение письму и снижает риск нарушений почерка.</w:t>
                      </w:r>
                    </w:p>
                    <w:p w14:paraId="09EF78BC" w14:textId="3FA3433E" w:rsidR="007E479F" w:rsidRPr="007E479F" w:rsidRDefault="007E479F" w:rsidP="007E479F">
                      <w:pPr>
                        <w:jc w:val="both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7E479F">
                        <w:rPr>
                          <w:rFonts w:ascii="Monotype Corsiva" w:hAnsi="Monotype Corsiva"/>
                          <w:color w:val="EE0000"/>
                          <w:sz w:val="32"/>
                          <w:szCs w:val="32"/>
                        </w:rPr>
                        <w:t xml:space="preserve">Развитие интеллекта: </w:t>
                      </w:r>
                      <w:r w:rsidRPr="007E479F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Мелкая моторика стимулирует развитие когнитивных функций: мышления, внимания, воображения, зрительно-моторной координации.</w:t>
                      </w:r>
                    </w:p>
                    <w:p w14:paraId="3B2A552D" w14:textId="3907863E" w:rsidR="007E479F" w:rsidRPr="007E479F" w:rsidRDefault="007E479F" w:rsidP="007E479F">
                      <w:pPr>
                        <w:jc w:val="both"/>
                        <w:rPr>
                          <w:rFonts w:ascii="Monotype Corsiva" w:hAnsi="Monotype Corsiva"/>
                          <w:sz w:val="32"/>
                          <w:szCs w:val="32"/>
                        </w:rPr>
                      </w:pPr>
                      <w:r w:rsidRPr="007E479F">
                        <w:rPr>
                          <w:rFonts w:ascii="Monotype Corsiva" w:hAnsi="Monotype Corsiva"/>
                          <w:color w:val="EE0000"/>
                          <w:sz w:val="32"/>
                          <w:szCs w:val="32"/>
                        </w:rPr>
                        <w:t xml:space="preserve">Самообслуживание: </w:t>
                      </w:r>
                      <w:r w:rsidRPr="007E479F">
                        <w:rPr>
                          <w:rFonts w:ascii="Monotype Corsiva" w:hAnsi="Monotype Corsiva"/>
                          <w:sz w:val="32"/>
                          <w:szCs w:val="32"/>
                        </w:rPr>
                        <w:t>Развитая мелкая моторика позволяет ребенку самостоятельно одеваться, застегивать пуговицы, завязывать шнурки, пользоваться столовыми приборами, что повышает его самостоятельность и уверенность в себе.</w:t>
                      </w:r>
                    </w:p>
                  </w:txbxContent>
                </v:textbox>
              </v:shape>
            </w:pict>
          </mc:Fallback>
        </mc:AlternateContent>
      </w:r>
      <w:r w:rsidR="007E479F" w:rsidRPr="007E479F">
        <w:rPr>
          <w:rFonts w:ascii="Monotype Corsiva" w:hAnsi="Monotype Corsiv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4A8AA" wp14:editId="09F0A584">
                <wp:simplePos x="0" y="0"/>
                <wp:positionH relativeFrom="column">
                  <wp:posOffset>3634740</wp:posOffset>
                </wp:positionH>
                <wp:positionV relativeFrom="paragraph">
                  <wp:posOffset>344805</wp:posOffset>
                </wp:positionV>
                <wp:extent cx="2887980" cy="1912620"/>
                <wp:effectExtent l="0" t="0" r="0" b="0"/>
                <wp:wrapNone/>
                <wp:docPr id="44438495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91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8DDCA" w14:textId="00D6651A" w:rsidR="007E479F" w:rsidRDefault="007E47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F14FFE" wp14:editId="4300EF41">
                                  <wp:extent cx="2668270" cy="1689904"/>
                                  <wp:effectExtent l="0" t="0" r="0" b="5715"/>
                                  <wp:docPr id="1" name="Рисунок 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8270" cy="1689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A8AA" id="Надпись 1" o:spid="_x0000_s1031" type="#_x0000_t202" style="position:absolute;left:0;text-align:left;margin-left:286.2pt;margin-top:27.15pt;width:227.4pt;height:1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" filled="f" stroked="f" strokeweight=".5pt">
                <v:textbox>
                  <w:txbxContent>
                    <w:p w14:paraId="5B58DDCA" w14:textId="00D6651A" w:rsidR="007E479F" w:rsidRDefault="007E479F">
                      <w:r>
                        <w:rPr>
                          <w:noProof/>
                        </w:rPr>
                        <w:drawing>
                          <wp:inline distT="0" distB="0" distL="0" distR="0" wp14:anchorId="3BF14FFE" wp14:editId="4300EF41">
                            <wp:extent cx="2668270" cy="1689904"/>
                            <wp:effectExtent l="0" t="0" r="0" b="5715"/>
                            <wp:docPr id="1" name="Рисунок 1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8270" cy="1689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479F" w:rsidRPr="007E479F">
        <w:rPr>
          <w:rFonts w:ascii="Monotype Corsiva" w:hAnsi="Monotype Corsiva"/>
          <w:b/>
          <w:bCs/>
          <w:sz w:val="32"/>
          <w:szCs w:val="32"/>
        </w:rPr>
        <w:t>Мелкая моторика</w:t>
      </w:r>
      <w:r w:rsidR="007E479F" w:rsidRPr="007E479F">
        <w:rPr>
          <w:rFonts w:ascii="Monotype Corsiva" w:hAnsi="Monotype Corsiva"/>
          <w:sz w:val="32"/>
          <w:szCs w:val="32"/>
        </w:rPr>
        <w:t xml:space="preserve"> – это согласованные движения кистей и пальцев рук, играющие огромную роль в общем развитии ребенка.  </w:t>
      </w:r>
    </w:p>
    <w:p w14:paraId="18974C83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79F977D5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613526AF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3025A2F5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46F1E8FA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55D83BD8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435BAEA5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6D1831BA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1AC516A6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7CF587EF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566F9CA2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2647C4E6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46B88CDD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091892D1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38AD76F0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51651C26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2758DB29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259AFDF4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0711F554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4BD71F1A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6E7657FA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7BAE07DF" w14:textId="77777777" w:rsid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2F464648" w14:textId="77777777" w:rsidR="009E7A45" w:rsidRPr="009E7A45" w:rsidRDefault="009E7A45" w:rsidP="009E7A45">
      <w:pPr>
        <w:rPr>
          <w:rFonts w:ascii="Monotype Corsiva" w:hAnsi="Monotype Corsiva"/>
          <w:sz w:val="32"/>
          <w:szCs w:val="32"/>
        </w:rPr>
      </w:pPr>
    </w:p>
    <w:p w14:paraId="2E0FDE3C" w14:textId="77777777" w:rsidR="009E7A45" w:rsidRDefault="009E7A45" w:rsidP="009E7A45">
      <w:pPr>
        <w:jc w:val="center"/>
        <w:rPr>
          <w:rFonts w:ascii="Monotype Corsiva" w:hAnsi="Monotype Corsiva"/>
          <w:sz w:val="32"/>
          <w:szCs w:val="32"/>
        </w:rPr>
      </w:pPr>
    </w:p>
    <w:p w14:paraId="2FE72F97" w14:textId="77777777" w:rsidR="009E7A45" w:rsidRDefault="009E7A45" w:rsidP="009E7A45">
      <w:pPr>
        <w:jc w:val="center"/>
        <w:rPr>
          <w:rFonts w:ascii="Monotype Corsiva" w:hAnsi="Monotype Corsiva"/>
          <w:sz w:val="32"/>
          <w:szCs w:val="32"/>
        </w:rPr>
      </w:pPr>
    </w:p>
    <w:p w14:paraId="0ACEFBF1" w14:textId="77777777" w:rsidR="009E7A45" w:rsidRPr="009E7A45" w:rsidRDefault="009E7A45" w:rsidP="009E7A45">
      <w:pPr>
        <w:spacing w:beforeAutospacing="1" w:after="0" w:afterAutospacing="1" w:line="240" w:lineRule="auto"/>
        <w:rPr>
          <w:rFonts w:ascii="Monotype Corsiva" w:eastAsia="Times New Roman" w:hAnsi="Monotype Corsiva" w:cs="Times New Roman"/>
          <w:kern w:val="0"/>
          <w:sz w:val="32"/>
          <w:szCs w:val="32"/>
          <w:u w:val="single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lastRenderedPageBreak/>
        <w:t>Способы развития мелкой моторики в домашних условиях:</w:t>
      </w:r>
    </w:p>
    <w:p w14:paraId="41A3F756" w14:textId="77777777" w:rsidR="009E7A45" w:rsidRPr="009E7A45" w:rsidRDefault="009E7A45" w:rsidP="009E7A45">
      <w:pPr>
        <w:numPr>
          <w:ilvl w:val="0"/>
          <w:numId w:val="1"/>
        </w:numPr>
        <w:spacing w:beforeAutospacing="1" w:after="0" w:afterAutospacing="1" w:line="240" w:lineRule="auto"/>
        <w:ind w:left="1095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Игры с крупами и мелкими предметами:</w:t>
      </w:r>
    </w:p>
    <w:p w14:paraId="4A546D37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Перебирайте крупу (гречку, рис, горох), пересыпайте ее из одной емкости в другую.</w:t>
      </w:r>
    </w:p>
    <w:p w14:paraId="23EEC20E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Выкладывайте узоры из семян, бусинок, пуговиц.</w:t>
      </w:r>
    </w:p>
    <w:p w14:paraId="19975C38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Сортируйте фасоль по цвету.</w:t>
      </w:r>
    </w:p>
    <w:p w14:paraId="5EB98E9C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Прячьте мелкие предметы в крупе и предлагайте ребенку их найти.</w:t>
      </w:r>
    </w:p>
    <w:p w14:paraId="0FA0CE57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Лепите из теста, пластилина, глины.</w:t>
      </w:r>
    </w:p>
    <w:p w14:paraId="2718A704" w14:textId="77777777" w:rsidR="009E7A45" w:rsidRPr="009E7A45" w:rsidRDefault="009E7A45" w:rsidP="009E7A45">
      <w:pPr>
        <w:numPr>
          <w:ilvl w:val="0"/>
          <w:numId w:val="1"/>
        </w:numPr>
        <w:spacing w:beforeAutospacing="1" w:after="0" w:afterAutospacing="1" w:line="240" w:lineRule="auto"/>
        <w:ind w:left="1095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Пальчиковые игры:</w:t>
      </w:r>
    </w:p>
    <w:p w14:paraId="77CBFBE6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Используйте стишки и потешки, сопровождающиеся движениями пальцев.</w:t>
      </w:r>
    </w:p>
    <w:p w14:paraId="702AD905" w14:textId="2D26B880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Сделайте пальчиковый театр, используя колпачки или нарисовав рожицы на пальцах.</w:t>
      </w:r>
    </w:p>
    <w:p w14:paraId="36D47DDE" w14:textId="77777777" w:rsidR="009E7A45" w:rsidRPr="009E7A45" w:rsidRDefault="009E7A45" w:rsidP="009E7A45">
      <w:pPr>
        <w:numPr>
          <w:ilvl w:val="0"/>
          <w:numId w:val="1"/>
        </w:numPr>
        <w:spacing w:beforeAutospacing="1" w:after="0" w:afterAutospacing="1" w:line="240" w:lineRule="auto"/>
        <w:ind w:left="1095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Рисование и аппликация:</w:t>
      </w:r>
    </w:p>
    <w:p w14:paraId="10ED7A9A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Рисуйте пальчиками, карандашами, красками, мелками.</w:t>
      </w:r>
    </w:p>
    <w:p w14:paraId="01852E55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Делайте аппликации из бумаги, ткани, круп.</w:t>
      </w:r>
    </w:p>
    <w:p w14:paraId="6D4F11D2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Раскрашивайте картинки.</w:t>
      </w:r>
    </w:p>
    <w:p w14:paraId="0D6BA62C" w14:textId="77777777" w:rsidR="009E7A45" w:rsidRPr="009E7A45" w:rsidRDefault="009E7A45" w:rsidP="009E7A45">
      <w:pPr>
        <w:numPr>
          <w:ilvl w:val="0"/>
          <w:numId w:val="1"/>
        </w:numPr>
        <w:spacing w:beforeAutospacing="1" w:after="0" w:afterAutospacing="1" w:line="240" w:lineRule="auto"/>
        <w:ind w:left="1095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Конструирование:</w:t>
      </w:r>
    </w:p>
    <w:p w14:paraId="75D28ED1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Собирайте конструкторы разного размера и сложности.</w:t>
      </w:r>
    </w:p>
    <w:p w14:paraId="29BDE7E8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Стройте башни из кубиков.</w:t>
      </w:r>
    </w:p>
    <w:p w14:paraId="75766C0C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Собирайте пазлы.</w:t>
      </w:r>
    </w:p>
    <w:p w14:paraId="0678E36A" w14:textId="0D14C732" w:rsidR="009E7A45" w:rsidRPr="009E7A45" w:rsidRDefault="009E7A45" w:rsidP="009E7A45">
      <w:pPr>
        <w:numPr>
          <w:ilvl w:val="0"/>
          <w:numId w:val="1"/>
        </w:numPr>
        <w:spacing w:beforeAutospacing="1" w:after="0" w:afterAutospacing="1" w:line="240" w:lineRule="auto"/>
        <w:ind w:left="1095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Бытовые действия:</w:t>
      </w:r>
    </w:p>
    <w:p w14:paraId="66B90F14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Поручайте ребенку простые действия по дому: развесить белье на прищепках, помочь накрыть на стол, полить цветы.</w:t>
      </w:r>
    </w:p>
    <w:p w14:paraId="64846D98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Учите застегивать и расстегивать пуговицы, завязывать шнурки, застегивать молнии.</w:t>
      </w:r>
    </w:p>
    <w:p w14:paraId="476D5FAC" w14:textId="77777777" w:rsidR="009E7A45" w:rsidRPr="009E7A45" w:rsidRDefault="009E7A45" w:rsidP="009E7A45">
      <w:pPr>
        <w:numPr>
          <w:ilvl w:val="1"/>
          <w:numId w:val="1"/>
        </w:numPr>
        <w:spacing w:after="0" w:line="240" w:lineRule="auto"/>
        <w:ind w:left="2190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>Предлагайте ребенку перекладывать вещи из одной коробки в другую.</w:t>
      </w:r>
    </w:p>
    <w:p w14:paraId="49FC2233" w14:textId="77777777" w:rsidR="009E7A45" w:rsidRPr="009E7A45" w:rsidRDefault="009E7A45" w:rsidP="009E7A45">
      <w:pPr>
        <w:spacing w:beforeAutospacing="1" w:after="0" w:afterAutospacing="1" w:line="240" w:lineRule="auto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Важные советы:</w:t>
      </w:r>
    </w:p>
    <w:p w14:paraId="68B8DAC3" w14:textId="77777777" w:rsidR="009E7A45" w:rsidRPr="009E7A45" w:rsidRDefault="009E7A45" w:rsidP="009E7A45">
      <w:pPr>
        <w:numPr>
          <w:ilvl w:val="0"/>
          <w:numId w:val="2"/>
        </w:numPr>
        <w:spacing w:after="0" w:line="240" w:lineRule="auto"/>
        <w:ind w:left="1095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Начинайте с простого и постепенно усложняйте задания.</w:t>
      </w: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 xml:space="preserve"> Помните, что важно не количество, а качество выполнения.</w:t>
      </w:r>
    </w:p>
    <w:p w14:paraId="16AD5BAF" w14:textId="77777777" w:rsidR="009E7A45" w:rsidRPr="009E7A45" w:rsidRDefault="009E7A45" w:rsidP="009E7A45">
      <w:pPr>
        <w:numPr>
          <w:ilvl w:val="0"/>
          <w:numId w:val="2"/>
        </w:numPr>
        <w:spacing w:after="0" w:line="240" w:lineRule="auto"/>
        <w:ind w:left="1095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Превратите занятия в игру.</w:t>
      </w: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 xml:space="preserve"> Ребенку должно быть интересно и весело.</w:t>
      </w:r>
    </w:p>
    <w:p w14:paraId="13A3112F" w14:textId="77777777" w:rsidR="009E7A45" w:rsidRPr="009E7A45" w:rsidRDefault="009E7A45" w:rsidP="009E7A45">
      <w:pPr>
        <w:numPr>
          <w:ilvl w:val="0"/>
          <w:numId w:val="2"/>
        </w:numPr>
        <w:spacing w:after="0" w:line="240" w:lineRule="auto"/>
        <w:ind w:left="1095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Хвалите ребенка за его успехи.</w:t>
      </w: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 xml:space="preserve"> Поддерживайте его интерес и мотивацию.</w:t>
      </w:r>
    </w:p>
    <w:p w14:paraId="71D6EBEC" w14:textId="77777777" w:rsidR="009E7A45" w:rsidRPr="009E7A45" w:rsidRDefault="009E7A45" w:rsidP="009E7A45">
      <w:pPr>
        <w:numPr>
          <w:ilvl w:val="0"/>
          <w:numId w:val="2"/>
        </w:numPr>
        <w:spacing w:after="0" w:line="240" w:lineRule="auto"/>
        <w:ind w:left="1095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Не настаивайте, если ребенок устал или не хочет заниматься.</w:t>
      </w: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 xml:space="preserve"> Вернитесь к занятию позже.</w:t>
      </w:r>
    </w:p>
    <w:p w14:paraId="5D25B13F" w14:textId="77777777" w:rsidR="009E7A45" w:rsidRPr="009E7A45" w:rsidRDefault="009E7A45" w:rsidP="009E7A45">
      <w:pPr>
        <w:numPr>
          <w:ilvl w:val="0"/>
          <w:numId w:val="2"/>
        </w:numPr>
        <w:spacing w:after="0" w:line="240" w:lineRule="auto"/>
        <w:ind w:left="1095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Учитывайте индивидуальные особенности ребенка.</w:t>
      </w: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 xml:space="preserve"> Не сравнивайте его с другими детьми.</w:t>
      </w:r>
    </w:p>
    <w:p w14:paraId="162CD98A" w14:textId="05D1436B" w:rsidR="009E7A45" w:rsidRPr="006941DF" w:rsidRDefault="009E7A45" w:rsidP="006941DF">
      <w:pPr>
        <w:numPr>
          <w:ilvl w:val="0"/>
          <w:numId w:val="2"/>
        </w:numPr>
        <w:spacing w:after="0" w:line="240" w:lineRule="auto"/>
        <w:ind w:left="1095"/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</w:pPr>
      <w:r w:rsidRPr="009E7A45">
        <w:rPr>
          <w:rFonts w:ascii="Monotype Corsiva" w:eastAsia="Times New Roman" w:hAnsi="Monotype Corsiva" w:cs="Times New Roman"/>
          <w:b/>
          <w:bCs/>
          <w:kern w:val="0"/>
          <w:sz w:val="32"/>
          <w:szCs w:val="32"/>
          <w:lang w:eastAsia="ru-RU"/>
          <w14:ligatures w14:val="none"/>
        </w:rPr>
        <w:t>Создайте благоприятную среду для развития мелкой моторики.</w:t>
      </w:r>
      <w:r w:rsidRPr="009E7A45">
        <w:rPr>
          <w:rFonts w:ascii="Monotype Corsiva" w:eastAsia="Times New Roman" w:hAnsi="Monotype Corsiva" w:cs="Times New Roman"/>
          <w:kern w:val="0"/>
          <w:sz w:val="32"/>
          <w:szCs w:val="32"/>
          <w:lang w:eastAsia="ru-RU"/>
          <w14:ligatures w14:val="none"/>
        </w:rPr>
        <w:t xml:space="preserve"> Обеспечьте ребенка необходимыми материалами и инструментами.</w:t>
      </w:r>
    </w:p>
    <w:sectPr w:rsidR="009E7A45" w:rsidRPr="006941DF" w:rsidSect="007E479F">
      <w:pgSz w:w="11906" w:h="16838"/>
      <w:pgMar w:top="720" w:right="720" w:bottom="720" w:left="720" w:header="708" w:footer="708" w:gutter="0"/>
      <w:pgBorders w:offsetFrom="page">
        <w:top w:val="threeDEngrave" w:sz="24" w:space="24" w:color="538135" w:themeColor="accent6" w:themeShade="BF"/>
        <w:left w:val="threeDEngrave" w:sz="24" w:space="24" w:color="538135" w:themeColor="accent6" w:themeShade="BF"/>
        <w:bottom w:val="threeDEmboss" w:sz="24" w:space="24" w:color="538135" w:themeColor="accent6" w:themeShade="BF"/>
        <w:right w:val="threeDEmboss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6D62"/>
    <w:multiLevelType w:val="multilevel"/>
    <w:tmpl w:val="300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B6CB7"/>
    <w:multiLevelType w:val="multilevel"/>
    <w:tmpl w:val="E6C0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8630641">
    <w:abstractNumId w:val="1"/>
  </w:num>
  <w:num w:numId="2" w16cid:durableId="101819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8"/>
    <w:rsid w:val="002A39CB"/>
    <w:rsid w:val="005B39CC"/>
    <w:rsid w:val="005E6DB8"/>
    <w:rsid w:val="006941DF"/>
    <w:rsid w:val="0079245C"/>
    <w:rsid w:val="007E479F"/>
    <w:rsid w:val="00926D1B"/>
    <w:rsid w:val="009E7A45"/>
    <w:rsid w:val="00B17641"/>
    <w:rsid w:val="00B529CE"/>
    <w:rsid w:val="00DD33D2"/>
    <w:rsid w:val="00E52178"/>
    <w:rsid w:val="00F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E226"/>
  <w15:chartTrackingRefBased/>
  <w15:docId w15:val="{54ED1BB8-FBC5-4981-AE09-59EE1E37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1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1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1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1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1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1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1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1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1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2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21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21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21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2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21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217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2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926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Вагнер</dc:creator>
  <cp:keywords/>
  <dc:description/>
  <cp:lastModifiedBy>Алёна Вагнер</cp:lastModifiedBy>
  <cp:revision>6</cp:revision>
  <dcterms:created xsi:type="dcterms:W3CDTF">2025-09-19T15:56:00Z</dcterms:created>
  <dcterms:modified xsi:type="dcterms:W3CDTF">2025-09-19T16:12:00Z</dcterms:modified>
</cp:coreProperties>
</file>