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10" w:rsidRPr="00AE5C98" w:rsidRDefault="00FC7B10" w:rsidP="00AF01F9">
      <w:pPr>
        <w:pStyle w:val="Default"/>
        <w:spacing w:line="276" w:lineRule="auto"/>
        <w:jc w:val="both"/>
      </w:pPr>
    </w:p>
    <w:p w:rsidR="00B72130" w:rsidRPr="00AE5C98" w:rsidRDefault="00B72130" w:rsidP="00AF01F9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C98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B72130" w:rsidRPr="00AE5C98" w:rsidRDefault="00B72130" w:rsidP="00AF01F9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C98">
        <w:rPr>
          <w:rFonts w:ascii="Times New Roman" w:hAnsi="Times New Roman" w:cs="Times New Roman"/>
          <w:color w:val="000000"/>
          <w:sz w:val="24"/>
          <w:szCs w:val="24"/>
        </w:rPr>
        <w:t xml:space="preserve">«Детский сад № 384 г. Челябинска» </w:t>
      </w:r>
      <w:r w:rsidRPr="00AE5C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</w:t>
      </w:r>
    </w:p>
    <w:p w:rsidR="00B72130" w:rsidRPr="00DD219F" w:rsidRDefault="00B72130" w:rsidP="00DD219F">
      <w:pPr>
        <w:spacing w:line="276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D219F">
        <w:rPr>
          <w:rFonts w:ascii="Times New Roman" w:eastAsia="Calibri" w:hAnsi="Times New Roman" w:cs="Times New Roman"/>
          <w:sz w:val="16"/>
          <w:szCs w:val="16"/>
        </w:rPr>
        <w:t>Российская Федерация, 454136, г. Челябинск, ул. Молодогвардейцев. 68-Б, Телефон: (8-351)741-24-</w:t>
      </w:r>
      <w:proofErr w:type="gramStart"/>
      <w:r w:rsidRPr="00DD219F">
        <w:rPr>
          <w:rFonts w:ascii="Times New Roman" w:eastAsia="Calibri" w:hAnsi="Times New Roman" w:cs="Times New Roman"/>
          <w:sz w:val="16"/>
          <w:szCs w:val="16"/>
        </w:rPr>
        <w:t xml:space="preserve">21;  </w:t>
      </w:r>
      <w:r w:rsidRPr="00DD219F">
        <w:rPr>
          <w:rFonts w:ascii="Times New Roman" w:eastAsia="Calibri" w:hAnsi="Times New Roman" w:cs="Times New Roman"/>
          <w:sz w:val="16"/>
          <w:szCs w:val="16"/>
          <w:lang w:val="en-US"/>
        </w:rPr>
        <w:t>Email</w:t>
      </w:r>
      <w:proofErr w:type="gramEnd"/>
      <w:r w:rsidRPr="00DD219F">
        <w:rPr>
          <w:rFonts w:ascii="Times New Roman" w:eastAsia="Calibri" w:hAnsi="Times New Roman" w:cs="Times New Roman"/>
          <w:sz w:val="16"/>
          <w:szCs w:val="16"/>
        </w:rPr>
        <w:t xml:space="preserve">:  </w:t>
      </w:r>
      <w:proofErr w:type="spellStart"/>
      <w:r w:rsidRPr="00DD219F">
        <w:rPr>
          <w:rFonts w:ascii="Times New Roman" w:eastAsia="Calibri" w:hAnsi="Times New Roman" w:cs="Times New Roman"/>
          <w:sz w:val="16"/>
          <w:szCs w:val="16"/>
          <w:lang w:val="en-US"/>
        </w:rPr>
        <w:t>mdouds</w:t>
      </w:r>
      <w:proofErr w:type="spellEnd"/>
      <w:r w:rsidRPr="00DD219F">
        <w:rPr>
          <w:rFonts w:ascii="Times New Roman" w:eastAsia="Calibri" w:hAnsi="Times New Roman" w:cs="Times New Roman"/>
          <w:sz w:val="16"/>
          <w:szCs w:val="16"/>
        </w:rPr>
        <w:t>384@</w:t>
      </w:r>
      <w:r w:rsidRPr="00DD219F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 w:rsidRPr="00DD219F">
        <w:rPr>
          <w:rFonts w:ascii="Times New Roman" w:eastAsia="Calibri" w:hAnsi="Times New Roman" w:cs="Times New Roman"/>
          <w:sz w:val="16"/>
          <w:szCs w:val="16"/>
        </w:rPr>
        <w:t>.</w:t>
      </w:r>
      <w:proofErr w:type="spellStart"/>
      <w:r w:rsidRPr="00DD219F">
        <w:rPr>
          <w:rFonts w:ascii="Times New Roman" w:eastAsia="Calibri" w:hAnsi="Times New Roman" w:cs="Times New Roman"/>
          <w:sz w:val="16"/>
          <w:szCs w:val="16"/>
          <w:lang w:val="en-US"/>
        </w:rPr>
        <w:t>ru</w:t>
      </w:r>
      <w:proofErr w:type="spellEnd"/>
    </w:p>
    <w:p w:rsidR="00B72130" w:rsidRPr="00AE5C98" w:rsidRDefault="00B72130" w:rsidP="00AF01F9">
      <w:pPr>
        <w:pStyle w:val="Default"/>
        <w:spacing w:line="276" w:lineRule="auto"/>
        <w:jc w:val="both"/>
      </w:pPr>
    </w:p>
    <w:p w:rsidR="00FC7B10" w:rsidRPr="00AE5C98" w:rsidRDefault="00FC7B10" w:rsidP="00AF01F9">
      <w:pPr>
        <w:pStyle w:val="Default"/>
        <w:spacing w:line="276" w:lineRule="auto"/>
        <w:jc w:val="center"/>
        <w:rPr>
          <w:b/>
          <w:bCs/>
        </w:rPr>
      </w:pPr>
      <w:r w:rsidRPr="00AE5C98">
        <w:rPr>
          <w:b/>
          <w:bCs/>
        </w:rPr>
        <w:t xml:space="preserve">Аналитическая справка о результатах внутренней системы </w:t>
      </w:r>
      <w:r w:rsidR="00B72130" w:rsidRPr="00AE5C98">
        <w:rPr>
          <w:b/>
          <w:bCs/>
        </w:rPr>
        <w:t>оценки качества образования в МБДОУ «</w:t>
      </w:r>
      <w:r w:rsidR="00AE5C98" w:rsidRPr="00AE5C98">
        <w:rPr>
          <w:b/>
          <w:bCs/>
        </w:rPr>
        <w:t xml:space="preserve">ДС № 384 г. </w:t>
      </w:r>
      <w:proofErr w:type="gramStart"/>
      <w:r w:rsidR="00AE5C98" w:rsidRPr="00AE5C98">
        <w:rPr>
          <w:b/>
          <w:bCs/>
        </w:rPr>
        <w:t>Челябинска»  за</w:t>
      </w:r>
      <w:proofErr w:type="gramEnd"/>
      <w:r w:rsidR="00AE5C98" w:rsidRPr="00AE5C98">
        <w:rPr>
          <w:b/>
          <w:bCs/>
        </w:rPr>
        <w:t xml:space="preserve"> 2020</w:t>
      </w:r>
      <w:r w:rsidR="00B72130" w:rsidRPr="00AE5C98">
        <w:rPr>
          <w:b/>
          <w:bCs/>
        </w:rPr>
        <w:t xml:space="preserve"> </w:t>
      </w:r>
      <w:r w:rsidRPr="00AE5C98">
        <w:rPr>
          <w:b/>
          <w:bCs/>
        </w:rPr>
        <w:t>год</w:t>
      </w:r>
    </w:p>
    <w:p w:rsidR="00B72130" w:rsidRPr="00AE5C98" w:rsidRDefault="00B72130" w:rsidP="00AF01F9">
      <w:pPr>
        <w:pStyle w:val="Default"/>
        <w:spacing w:line="276" w:lineRule="auto"/>
        <w:jc w:val="both"/>
      </w:pPr>
    </w:p>
    <w:p w:rsidR="00FC7B10" w:rsidRPr="00AE5C98" w:rsidRDefault="00FC7B10" w:rsidP="0008602F">
      <w:pPr>
        <w:pStyle w:val="Default"/>
        <w:spacing w:line="276" w:lineRule="auto"/>
        <w:jc w:val="both"/>
      </w:pPr>
      <w:r w:rsidRPr="00AE5C98">
        <w:t xml:space="preserve">Основание проведения внутренней оценки качества образования (далее - ВСОКО): </w:t>
      </w:r>
    </w:p>
    <w:p w:rsidR="00FC7B10" w:rsidRPr="00AE5C98" w:rsidRDefault="00FC7B10" w:rsidP="0008602F">
      <w:pPr>
        <w:pStyle w:val="Default"/>
        <w:spacing w:after="42" w:line="276" w:lineRule="auto"/>
        <w:jc w:val="both"/>
      </w:pPr>
      <w:r w:rsidRPr="00AE5C98">
        <w:t xml:space="preserve">- </w:t>
      </w:r>
      <w:r w:rsidR="00B72130" w:rsidRPr="00AE5C98">
        <w:t>Приказ заведующего МБ</w:t>
      </w:r>
      <w:r w:rsidRPr="00AE5C98">
        <w:t xml:space="preserve">ДОУ </w:t>
      </w:r>
      <w:r w:rsidR="00B72130" w:rsidRPr="00AE5C98">
        <w:t xml:space="preserve">«ДС № </w:t>
      </w:r>
      <w:r w:rsidRPr="00AE5C98">
        <w:t xml:space="preserve">№ </w:t>
      </w:r>
      <w:r w:rsidR="00B72130" w:rsidRPr="00AE5C98">
        <w:t>38</w:t>
      </w:r>
      <w:r w:rsidRPr="00AE5C98">
        <w:t>4 г</w:t>
      </w:r>
      <w:r w:rsidR="00B72130" w:rsidRPr="00AE5C98">
        <w:t xml:space="preserve">. Челябинска </w:t>
      </w:r>
      <w:r w:rsidR="003F397C" w:rsidRPr="00AE5C98">
        <w:t>(далее - ДОУ)</w:t>
      </w:r>
      <w:r w:rsidRPr="00AE5C98">
        <w:t xml:space="preserve"> «О</w:t>
      </w:r>
      <w:r w:rsidR="00B72130" w:rsidRPr="00AE5C98">
        <w:t xml:space="preserve"> проведении процедуры ВСОКО в МБ</w:t>
      </w:r>
      <w:r w:rsidRPr="00AE5C98">
        <w:t xml:space="preserve">ДОУ»; </w:t>
      </w:r>
    </w:p>
    <w:p w:rsidR="00FC7B10" w:rsidRPr="00AE5C98" w:rsidRDefault="00FC7B10" w:rsidP="0008602F">
      <w:pPr>
        <w:pStyle w:val="Default"/>
        <w:spacing w:after="42" w:line="276" w:lineRule="auto"/>
        <w:jc w:val="both"/>
      </w:pPr>
      <w:r w:rsidRPr="00AE5C98">
        <w:t xml:space="preserve">- Положение о внутренней системе оценки качества образования; </w:t>
      </w:r>
    </w:p>
    <w:p w:rsidR="00FC7B10" w:rsidRPr="00AE5C98" w:rsidRDefault="00FC7B10" w:rsidP="0008602F">
      <w:pPr>
        <w:pStyle w:val="Default"/>
        <w:spacing w:line="276" w:lineRule="auto"/>
        <w:jc w:val="both"/>
      </w:pPr>
      <w:r w:rsidRPr="00AE5C98">
        <w:t xml:space="preserve">- Положение о внутреннем контроле в дошкольной образовательной организации. </w:t>
      </w:r>
    </w:p>
    <w:p w:rsidR="00FC7B10" w:rsidRPr="00AE5C98" w:rsidRDefault="00FC7B10" w:rsidP="0008602F">
      <w:pPr>
        <w:pStyle w:val="Default"/>
        <w:spacing w:line="276" w:lineRule="auto"/>
        <w:jc w:val="both"/>
      </w:pPr>
    </w:p>
    <w:p w:rsidR="00FC7B10" w:rsidRPr="00AE5C98" w:rsidRDefault="00B72130" w:rsidP="0008602F">
      <w:pPr>
        <w:pStyle w:val="Default"/>
        <w:spacing w:line="276" w:lineRule="auto"/>
        <w:jc w:val="both"/>
      </w:pPr>
      <w:r w:rsidRPr="00AE5C98">
        <w:t xml:space="preserve">   </w:t>
      </w:r>
      <w:r w:rsidR="00FC7B10" w:rsidRPr="00AE5C98">
        <w:t>Процедура внутренней системы оценки качества образования проводила</w:t>
      </w:r>
      <w:r w:rsidR="00AE5C98" w:rsidRPr="00AE5C98">
        <w:t>сь в период с 01.03.2021</w:t>
      </w:r>
      <w:r w:rsidRPr="00AE5C98">
        <w:t xml:space="preserve"> г. по 27.03</w:t>
      </w:r>
      <w:r w:rsidR="00AE5C98" w:rsidRPr="00AE5C98">
        <w:t>.2021</w:t>
      </w:r>
      <w:r w:rsidR="00FC7B10" w:rsidRPr="00AE5C98">
        <w:t xml:space="preserve"> г. на основании приказа. </w:t>
      </w:r>
    </w:p>
    <w:p w:rsidR="00FC7B10" w:rsidRPr="00AE5C98" w:rsidRDefault="00FC7B10" w:rsidP="0008602F">
      <w:pPr>
        <w:pStyle w:val="Default"/>
        <w:spacing w:line="276" w:lineRule="auto"/>
        <w:jc w:val="both"/>
      </w:pPr>
      <w:r w:rsidRPr="00AE5C98">
        <w:t>Цель ВСОКО: установление соответствия качес</w:t>
      </w:r>
      <w:r w:rsidR="00B72130" w:rsidRPr="00AE5C98">
        <w:t>тва дошкольного образования в МБ</w:t>
      </w:r>
      <w:r w:rsidRPr="00AE5C98">
        <w:t xml:space="preserve">ДОУ Федеральным государственным образовательным стандартам дошкольного образования. </w:t>
      </w:r>
    </w:p>
    <w:p w:rsidR="00FC7B10" w:rsidRPr="00AE5C98" w:rsidRDefault="00FC7B10" w:rsidP="0008602F">
      <w:pPr>
        <w:pStyle w:val="Default"/>
        <w:spacing w:line="276" w:lineRule="auto"/>
        <w:jc w:val="both"/>
      </w:pPr>
      <w:r w:rsidRPr="00AE5C98">
        <w:t xml:space="preserve">Целью системы оценки качества образования является установление соответствия качества дошкольного образования в ДОУ федеральным государственным образовательным стандартам дошкольного образования. </w:t>
      </w:r>
    </w:p>
    <w:p w:rsidR="00FC7B10" w:rsidRPr="00AE5C98" w:rsidRDefault="00B72130" w:rsidP="0008602F">
      <w:pPr>
        <w:pStyle w:val="Default"/>
        <w:spacing w:line="276" w:lineRule="auto"/>
        <w:jc w:val="both"/>
      </w:pPr>
      <w:r w:rsidRPr="00AE5C98">
        <w:t xml:space="preserve">    </w:t>
      </w:r>
      <w:r w:rsidR="00FC7B10" w:rsidRPr="00AE5C98">
        <w:t xml:space="preserve">В качестве источников данных для оценки качества образования используются: </w:t>
      </w:r>
    </w:p>
    <w:p w:rsidR="00FC7B10" w:rsidRPr="00AE5C98" w:rsidRDefault="00FC7B10" w:rsidP="0008602F">
      <w:pPr>
        <w:pStyle w:val="Default"/>
        <w:spacing w:after="28" w:line="276" w:lineRule="auto"/>
        <w:jc w:val="both"/>
      </w:pPr>
      <w:r w:rsidRPr="00AE5C98">
        <w:t xml:space="preserve">- мониторинговые исследования; </w:t>
      </w:r>
    </w:p>
    <w:p w:rsidR="00FC7B10" w:rsidRPr="00AE5C98" w:rsidRDefault="00FC7B10" w:rsidP="0008602F">
      <w:pPr>
        <w:pStyle w:val="Default"/>
        <w:spacing w:after="28" w:line="276" w:lineRule="auto"/>
        <w:jc w:val="both"/>
      </w:pPr>
      <w:r w:rsidRPr="00AE5C98">
        <w:t xml:space="preserve">- социологические опросы; </w:t>
      </w:r>
    </w:p>
    <w:p w:rsidR="00FC7B10" w:rsidRPr="00AE5C98" w:rsidRDefault="00FC7B10" w:rsidP="0008602F">
      <w:pPr>
        <w:pStyle w:val="Default"/>
        <w:spacing w:after="28" w:line="276" w:lineRule="auto"/>
        <w:jc w:val="both"/>
      </w:pPr>
      <w:r w:rsidRPr="00AE5C98">
        <w:t xml:space="preserve">- отчеты педагогов и воспитателей ДОУ; </w:t>
      </w:r>
    </w:p>
    <w:p w:rsidR="00FC7B10" w:rsidRPr="00AE5C98" w:rsidRDefault="00FC7B10" w:rsidP="0008602F">
      <w:pPr>
        <w:pStyle w:val="Default"/>
        <w:spacing w:line="276" w:lineRule="auto"/>
        <w:jc w:val="both"/>
      </w:pPr>
      <w:r w:rsidRPr="00AE5C98">
        <w:t xml:space="preserve">- посещение НОД, мероприятий, организуемых педагогами ДОУ. </w:t>
      </w:r>
    </w:p>
    <w:p w:rsidR="00FC7B10" w:rsidRPr="00AE5C98" w:rsidRDefault="00FC7B10" w:rsidP="0008602F">
      <w:pPr>
        <w:pStyle w:val="Default"/>
        <w:spacing w:line="276" w:lineRule="auto"/>
        <w:jc w:val="both"/>
      </w:pPr>
    </w:p>
    <w:p w:rsidR="00FC7B10" w:rsidRPr="00AE5C98" w:rsidRDefault="00B72130" w:rsidP="0008602F">
      <w:pPr>
        <w:pStyle w:val="Default"/>
        <w:spacing w:line="276" w:lineRule="auto"/>
        <w:jc w:val="both"/>
      </w:pPr>
      <w:r w:rsidRPr="00AE5C98">
        <w:t xml:space="preserve">     </w:t>
      </w:r>
      <w:r w:rsidR="00FC7B10" w:rsidRPr="00AE5C98">
        <w:t xml:space="preserve">Предметом системы оценки качества образования являются: </w:t>
      </w:r>
    </w:p>
    <w:p w:rsidR="00FC7B10" w:rsidRPr="00AE5C98" w:rsidRDefault="00FC7B10" w:rsidP="0008602F">
      <w:pPr>
        <w:pStyle w:val="Default"/>
        <w:spacing w:after="28" w:line="276" w:lineRule="auto"/>
        <w:jc w:val="both"/>
      </w:pPr>
      <w:r w:rsidRPr="00AE5C98">
        <w:t>- качество условий реализации ООП</w:t>
      </w:r>
      <w:r w:rsidR="00B72130" w:rsidRPr="00AE5C98">
        <w:t xml:space="preserve"> ДО</w:t>
      </w:r>
      <w:r w:rsidRPr="00AE5C98">
        <w:t xml:space="preserve"> образовательного учреждения. </w:t>
      </w:r>
    </w:p>
    <w:p w:rsidR="00FC7B10" w:rsidRPr="00AE5C98" w:rsidRDefault="00FC7B10" w:rsidP="0008602F">
      <w:pPr>
        <w:pStyle w:val="Default"/>
        <w:spacing w:after="28" w:line="276" w:lineRule="auto"/>
        <w:jc w:val="both"/>
      </w:pPr>
      <w:r w:rsidRPr="00AE5C98">
        <w:t xml:space="preserve">- качество организации образовательного процесса. </w:t>
      </w:r>
    </w:p>
    <w:p w:rsidR="00FC7B10" w:rsidRPr="00AE5C98" w:rsidRDefault="00FC7B10" w:rsidP="0008602F">
      <w:pPr>
        <w:pStyle w:val="Default"/>
        <w:spacing w:line="276" w:lineRule="auto"/>
        <w:jc w:val="both"/>
      </w:pPr>
      <w:r w:rsidRPr="00AE5C98">
        <w:t xml:space="preserve">- качество результата освоения </w:t>
      </w:r>
      <w:proofErr w:type="gramStart"/>
      <w:r w:rsidRPr="00AE5C98">
        <w:t xml:space="preserve">ООП </w:t>
      </w:r>
      <w:r w:rsidR="00B72130" w:rsidRPr="00AE5C98">
        <w:t xml:space="preserve"> ДО</w:t>
      </w:r>
      <w:proofErr w:type="gramEnd"/>
      <w:r w:rsidR="00B72130" w:rsidRPr="00AE5C98">
        <w:t xml:space="preserve"> </w:t>
      </w:r>
      <w:r w:rsidRPr="00AE5C98">
        <w:t xml:space="preserve">образовательного учреждения. </w:t>
      </w:r>
    </w:p>
    <w:p w:rsidR="00FC7B10" w:rsidRPr="00AE5C98" w:rsidRDefault="00FC7B10" w:rsidP="0008602F">
      <w:pPr>
        <w:pStyle w:val="Default"/>
        <w:spacing w:line="276" w:lineRule="auto"/>
        <w:jc w:val="both"/>
      </w:pPr>
    </w:p>
    <w:p w:rsidR="00FC7B10" w:rsidRPr="00AE5C98" w:rsidRDefault="00B72130" w:rsidP="0008602F">
      <w:pPr>
        <w:pStyle w:val="Default"/>
        <w:spacing w:line="276" w:lineRule="auto"/>
        <w:jc w:val="both"/>
      </w:pPr>
      <w:r w:rsidRPr="00AE5C98">
        <w:t xml:space="preserve">      </w:t>
      </w:r>
      <w:r w:rsidR="00FC7B10" w:rsidRPr="00AE5C98">
        <w:t xml:space="preserve">Содержание процедуры оценки качества условий реализации ООП ДО ДОУ включает в себя: </w:t>
      </w:r>
    </w:p>
    <w:p w:rsidR="00FC7B10" w:rsidRPr="00AE5C98" w:rsidRDefault="00FC7B10" w:rsidP="0008602F">
      <w:pPr>
        <w:pStyle w:val="Default"/>
        <w:spacing w:after="33" w:line="276" w:lineRule="auto"/>
        <w:jc w:val="both"/>
      </w:pPr>
      <w:r w:rsidRPr="00AE5C98">
        <w:t xml:space="preserve">- требования к психолого-педагогическим условиям; </w:t>
      </w:r>
    </w:p>
    <w:p w:rsidR="00FC7B10" w:rsidRPr="00AE5C98" w:rsidRDefault="00FC7B10" w:rsidP="0008602F">
      <w:pPr>
        <w:pStyle w:val="Default"/>
        <w:spacing w:after="33" w:line="276" w:lineRule="auto"/>
        <w:jc w:val="both"/>
      </w:pPr>
      <w:r w:rsidRPr="00AE5C98">
        <w:t xml:space="preserve">- требования к кадровым условиям; </w:t>
      </w:r>
    </w:p>
    <w:p w:rsidR="00FC7B10" w:rsidRPr="00AE5C98" w:rsidRDefault="00FC7B10" w:rsidP="0008602F">
      <w:pPr>
        <w:pStyle w:val="Default"/>
        <w:spacing w:after="33" w:line="276" w:lineRule="auto"/>
        <w:jc w:val="both"/>
      </w:pPr>
      <w:r w:rsidRPr="00AE5C98">
        <w:t xml:space="preserve">- требования материально-техническим условиям; </w:t>
      </w:r>
    </w:p>
    <w:p w:rsidR="00FC7B10" w:rsidRPr="00AE5C98" w:rsidRDefault="00FC7B10" w:rsidP="0008602F">
      <w:pPr>
        <w:pStyle w:val="Default"/>
        <w:spacing w:after="33" w:line="276" w:lineRule="auto"/>
        <w:jc w:val="both"/>
      </w:pPr>
      <w:r w:rsidRPr="00AE5C98">
        <w:t xml:space="preserve">- требования к финансовым условиям; </w:t>
      </w:r>
    </w:p>
    <w:p w:rsidR="00FC7B10" w:rsidRPr="00AE5C98" w:rsidRDefault="00FC7B10" w:rsidP="0008602F">
      <w:pPr>
        <w:pStyle w:val="Default"/>
        <w:spacing w:line="276" w:lineRule="auto"/>
        <w:jc w:val="both"/>
      </w:pPr>
      <w:r w:rsidRPr="00AE5C98">
        <w:t xml:space="preserve">- требования к развивающей предметно-пространственной среде. </w:t>
      </w:r>
    </w:p>
    <w:p w:rsidR="00FC7B10" w:rsidRPr="00AE5C98" w:rsidRDefault="00FC7B10" w:rsidP="0008602F">
      <w:pPr>
        <w:pStyle w:val="Default"/>
        <w:spacing w:line="276" w:lineRule="auto"/>
        <w:jc w:val="both"/>
      </w:pPr>
    </w:p>
    <w:p w:rsidR="00FC7B10" w:rsidRPr="00AE5C98" w:rsidRDefault="00B72130" w:rsidP="0008602F">
      <w:pPr>
        <w:pStyle w:val="Default"/>
        <w:pageBreakBefore/>
        <w:spacing w:line="276" w:lineRule="auto"/>
        <w:jc w:val="both"/>
      </w:pPr>
      <w:r w:rsidRPr="00AE5C98">
        <w:lastRenderedPageBreak/>
        <w:t xml:space="preserve">      </w:t>
      </w:r>
      <w:r w:rsidR="00FC7B10" w:rsidRPr="00AE5C98">
        <w:t xml:space="preserve">Содержание процедуры оценки качества организации образовательного процесса включает в себя: </w:t>
      </w:r>
    </w:p>
    <w:p w:rsidR="00FC7B10" w:rsidRPr="00AE5C98" w:rsidRDefault="00FC7B10" w:rsidP="0008602F">
      <w:pPr>
        <w:pStyle w:val="Default"/>
        <w:spacing w:line="276" w:lineRule="auto"/>
        <w:jc w:val="both"/>
      </w:pPr>
      <w:r w:rsidRPr="00AE5C98">
        <w:t xml:space="preserve">- результаты лицензирования; </w:t>
      </w:r>
    </w:p>
    <w:p w:rsidR="00FC7B10" w:rsidRPr="00AE5C98" w:rsidRDefault="00FC7B10" w:rsidP="0008602F">
      <w:pPr>
        <w:pStyle w:val="Default"/>
        <w:spacing w:after="34" w:line="276" w:lineRule="auto"/>
        <w:jc w:val="both"/>
      </w:pPr>
      <w:r w:rsidRPr="00AE5C98">
        <w:t xml:space="preserve">- оценку рациональности выбора рабочих программ и технологий; </w:t>
      </w:r>
    </w:p>
    <w:p w:rsidR="00FC7B10" w:rsidRPr="00AE5C98" w:rsidRDefault="00FC7B10" w:rsidP="0008602F">
      <w:pPr>
        <w:pStyle w:val="Default"/>
        <w:spacing w:after="34" w:line="276" w:lineRule="auto"/>
        <w:jc w:val="both"/>
      </w:pPr>
      <w:r w:rsidRPr="00AE5C98">
        <w:t xml:space="preserve">- обеспеченность методическими пособиями и литературой; </w:t>
      </w:r>
    </w:p>
    <w:p w:rsidR="00FC7B10" w:rsidRPr="00AE5C98" w:rsidRDefault="00FC7B10" w:rsidP="0008602F">
      <w:pPr>
        <w:pStyle w:val="Default"/>
        <w:spacing w:line="276" w:lineRule="auto"/>
        <w:jc w:val="both"/>
      </w:pPr>
      <w:r w:rsidRPr="00AE5C98">
        <w:t>- эффективность механизмов самооценки</w:t>
      </w:r>
      <w:r w:rsidR="00B72130" w:rsidRPr="00AE5C98">
        <w:t xml:space="preserve"> и внешней оценки </w:t>
      </w:r>
      <w:proofErr w:type="gramStart"/>
      <w:r w:rsidR="00B72130" w:rsidRPr="00AE5C98">
        <w:t xml:space="preserve">деятельности  </w:t>
      </w:r>
      <w:r w:rsidRPr="00AE5C98">
        <w:t>путем</w:t>
      </w:r>
      <w:proofErr w:type="gramEnd"/>
      <w:r w:rsidRPr="00AE5C98">
        <w:t xml:space="preserve"> анализа ежегодных отчетов о </w:t>
      </w:r>
      <w:proofErr w:type="spellStart"/>
      <w:r w:rsidRPr="00AE5C98">
        <w:t>самообследовании</w:t>
      </w:r>
      <w:proofErr w:type="spellEnd"/>
      <w:r w:rsidRPr="00AE5C98">
        <w:t xml:space="preserve">; </w:t>
      </w:r>
    </w:p>
    <w:p w:rsidR="00FC7B10" w:rsidRPr="00AE5C98" w:rsidRDefault="00FC7B10" w:rsidP="0008602F">
      <w:pPr>
        <w:pStyle w:val="Default"/>
        <w:spacing w:after="28" w:line="276" w:lineRule="auto"/>
        <w:jc w:val="both"/>
      </w:pPr>
      <w:r w:rsidRPr="00AE5C98">
        <w:t xml:space="preserve">- оценку открытости ДОУ для родителей и общественных организаций; </w:t>
      </w:r>
    </w:p>
    <w:p w:rsidR="00FC7B10" w:rsidRPr="00AE5C98" w:rsidRDefault="00FC7B10" w:rsidP="0008602F">
      <w:pPr>
        <w:pStyle w:val="Default"/>
        <w:spacing w:line="276" w:lineRule="auto"/>
        <w:jc w:val="both"/>
      </w:pPr>
      <w:r w:rsidRPr="00AE5C98">
        <w:t xml:space="preserve">- участие в профессиональных конкурсах разного уровня. </w:t>
      </w:r>
    </w:p>
    <w:p w:rsidR="00FC7B10" w:rsidRPr="00AE5C98" w:rsidRDefault="00FC7B10" w:rsidP="0008602F">
      <w:pPr>
        <w:pStyle w:val="Default"/>
        <w:spacing w:line="276" w:lineRule="auto"/>
        <w:jc w:val="both"/>
      </w:pPr>
    </w:p>
    <w:p w:rsidR="00FC7B10" w:rsidRPr="00AE5C98" w:rsidRDefault="00B72130" w:rsidP="0008602F">
      <w:pPr>
        <w:pStyle w:val="Default"/>
        <w:spacing w:line="276" w:lineRule="auto"/>
        <w:jc w:val="both"/>
      </w:pPr>
      <w:r w:rsidRPr="00AE5C98">
        <w:t xml:space="preserve">     </w:t>
      </w:r>
      <w:r w:rsidR="00FC7B10" w:rsidRPr="00AE5C98">
        <w:t xml:space="preserve">Содержание процедуры оценки качества результата освоения ООП ДО включает в себя: </w:t>
      </w:r>
    </w:p>
    <w:p w:rsidR="00FC7B10" w:rsidRPr="00AE5C98" w:rsidRDefault="00FC7B10" w:rsidP="0008602F">
      <w:pPr>
        <w:pStyle w:val="Default"/>
        <w:spacing w:line="276" w:lineRule="auto"/>
        <w:jc w:val="both"/>
      </w:pPr>
      <w:r w:rsidRPr="00AE5C98">
        <w:t xml:space="preserve">- наличие системы комплексной психолого-педагогической диагностики, отражающей динамику индивидуального развития детей; </w:t>
      </w:r>
    </w:p>
    <w:p w:rsidR="00FC7B10" w:rsidRPr="00AE5C98" w:rsidRDefault="00FC7B10" w:rsidP="0008602F">
      <w:pPr>
        <w:pStyle w:val="Default"/>
        <w:spacing w:line="276" w:lineRule="auto"/>
        <w:jc w:val="both"/>
      </w:pPr>
      <w:r w:rsidRPr="00AE5C98">
        <w:t xml:space="preserve">- наличие психолого-педагогического сопровождения детей с особыми образовательными потребностями; </w:t>
      </w:r>
    </w:p>
    <w:p w:rsidR="00FC7B10" w:rsidRPr="00AE5C98" w:rsidRDefault="00FC7B10" w:rsidP="0008602F">
      <w:pPr>
        <w:pStyle w:val="Default"/>
        <w:spacing w:line="276" w:lineRule="auto"/>
        <w:jc w:val="both"/>
      </w:pPr>
      <w:r w:rsidRPr="00AE5C98">
        <w:t xml:space="preserve">- динамика показателей здоровья детей; </w:t>
      </w:r>
    </w:p>
    <w:p w:rsidR="00FC7B10" w:rsidRPr="00AE5C98" w:rsidRDefault="00FC7B10" w:rsidP="0008602F">
      <w:pPr>
        <w:pStyle w:val="Default"/>
        <w:spacing w:line="276" w:lineRule="auto"/>
        <w:jc w:val="both"/>
      </w:pPr>
      <w:r w:rsidRPr="00AE5C98">
        <w:t xml:space="preserve">- наличие системы стандартизированной диагностики, отражающей соответствие уровня развития воспитанников целевым и возрастным ориентирам; </w:t>
      </w:r>
    </w:p>
    <w:p w:rsidR="00FC7B10" w:rsidRPr="00AE5C98" w:rsidRDefault="00FC7B10" w:rsidP="0008602F">
      <w:pPr>
        <w:pStyle w:val="Default"/>
        <w:spacing w:line="276" w:lineRule="auto"/>
        <w:jc w:val="both"/>
      </w:pPr>
      <w:r w:rsidRPr="00AE5C98">
        <w:t xml:space="preserve">- уровень удовлетворенности родителей качеством предоставляемых услуг ДОУ. </w:t>
      </w:r>
    </w:p>
    <w:p w:rsidR="00FC7B10" w:rsidRPr="00AE5C98" w:rsidRDefault="00B72130" w:rsidP="0008602F">
      <w:pPr>
        <w:pStyle w:val="Default"/>
        <w:spacing w:line="276" w:lineRule="auto"/>
        <w:jc w:val="both"/>
      </w:pPr>
      <w:r w:rsidRPr="00AE5C98">
        <w:t xml:space="preserve">     </w:t>
      </w:r>
      <w:r w:rsidR="00FC7B10" w:rsidRPr="00AE5C98">
        <w:t xml:space="preserve">Определение качества образования осуществлялось </w:t>
      </w:r>
      <w:proofErr w:type="gramStart"/>
      <w:r w:rsidR="003F397C" w:rsidRPr="00AE5C98">
        <w:t xml:space="preserve">рабочей </w:t>
      </w:r>
      <w:r w:rsidR="00FC7B10" w:rsidRPr="00AE5C98">
        <w:t xml:space="preserve"> группой</w:t>
      </w:r>
      <w:proofErr w:type="gramEnd"/>
      <w:r w:rsidR="00FC7B10" w:rsidRPr="00AE5C98">
        <w:t xml:space="preserve"> из числа работников ДОУ в процессе проведения контрольно-оценочных действий. На основании полученных </w:t>
      </w:r>
      <w:r w:rsidR="003F397C" w:rsidRPr="00AE5C98">
        <w:t xml:space="preserve">рабочей </w:t>
      </w:r>
      <w:r w:rsidR="00FC7B10" w:rsidRPr="00AE5C98">
        <w:t xml:space="preserve">группой данных о качестве объектов ВСОКО составлена настоящая «Аналитическая справка о результатах ВСОКО», в которой представлены выводы о качестве основных образовательных программ дошкольного образования, реализуемых в ДОУ; условиях их реализации; образовательных результатах воспитанников и соответствие образовательной деятельности потребностям родителей (законных представителей) воспитанников. </w:t>
      </w:r>
    </w:p>
    <w:p w:rsidR="00FC7B10" w:rsidRPr="00AE5C98" w:rsidRDefault="003F397C" w:rsidP="0008602F">
      <w:pPr>
        <w:pStyle w:val="Default"/>
        <w:spacing w:line="276" w:lineRule="auto"/>
        <w:jc w:val="both"/>
      </w:pPr>
      <w:r w:rsidRPr="00AE5C98">
        <w:t xml:space="preserve">    </w:t>
      </w:r>
      <w:r w:rsidR="00FC7B10" w:rsidRPr="00AE5C98">
        <w:t>Выводы, представленные в настоящей «Аналитической справке о результатах ВСОКО», являются н</w:t>
      </w:r>
      <w:r w:rsidRPr="00AE5C98">
        <w:t xml:space="preserve">еобходимыми для администрации </w:t>
      </w:r>
      <w:r w:rsidR="00FC7B10" w:rsidRPr="00AE5C98">
        <w:t xml:space="preserve">ДОУ в качестве оснований для принятия управленческих решений о возможных направлениях развития ДОУ, а также представляют интерес для работников ДОУ, представителей родительской общественности и учреждений и организаций, заинтересованных в управлении качеством образования и развитии системы дошкольного образования. </w:t>
      </w:r>
    </w:p>
    <w:p w:rsidR="003F397C" w:rsidRPr="00AE5C98" w:rsidRDefault="003F397C" w:rsidP="0008602F">
      <w:pPr>
        <w:pStyle w:val="Default"/>
        <w:spacing w:line="276" w:lineRule="auto"/>
        <w:jc w:val="both"/>
      </w:pPr>
    </w:p>
    <w:p w:rsidR="003F397C" w:rsidRPr="00AE5C98" w:rsidRDefault="00FC7B10" w:rsidP="00AE5C98">
      <w:pPr>
        <w:pStyle w:val="Default"/>
        <w:numPr>
          <w:ilvl w:val="0"/>
          <w:numId w:val="4"/>
        </w:numPr>
        <w:spacing w:line="276" w:lineRule="auto"/>
        <w:jc w:val="both"/>
        <w:rPr>
          <w:b/>
        </w:rPr>
      </w:pPr>
      <w:r w:rsidRPr="00AE5C98">
        <w:rPr>
          <w:b/>
        </w:rPr>
        <w:t>Качес</w:t>
      </w:r>
      <w:r w:rsidR="003F397C" w:rsidRPr="00AE5C98">
        <w:rPr>
          <w:b/>
        </w:rPr>
        <w:t>тво условий реализации ООП ДОУ</w:t>
      </w:r>
    </w:p>
    <w:p w:rsidR="00FC7B10" w:rsidRPr="00AE5C98" w:rsidRDefault="003F397C" w:rsidP="0008602F">
      <w:pPr>
        <w:pStyle w:val="Default"/>
        <w:spacing w:line="276" w:lineRule="auto"/>
        <w:jc w:val="both"/>
      </w:pPr>
      <w:r w:rsidRPr="00AE5C98">
        <w:t xml:space="preserve">    </w:t>
      </w:r>
      <w:r w:rsidR="00FC7B10" w:rsidRPr="00AE5C98">
        <w:t xml:space="preserve">Критериями и показателями оценки качества условий реализации ООП ДОУ являются требования к кадровому, материально–техническому, информационно–методическому, </w:t>
      </w:r>
      <w:proofErr w:type="spellStart"/>
      <w:r w:rsidR="00FC7B10" w:rsidRPr="00AE5C98">
        <w:t>психолого</w:t>
      </w:r>
      <w:proofErr w:type="spellEnd"/>
      <w:r w:rsidR="00FC7B10" w:rsidRPr="00AE5C98">
        <w:t xml:space="preserve">–педагогическому, финансовому обеспечению. </w:t>
      </w:r>
    </w:p>
    <w:p w:rsidR="007E30A2" w:rsidRPr="00AE5C98" w:rsidRDefault="007E30A2" w:rsidP="0008602F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FC7B10" w:rsidRPr="00AE5C98" w:rsidRDefault="00FC7B10" w:rsidP="0008602F">
      <w:pPr>
        <w:pStyle w:val="Default"/>
        <w:spacing w:line="276" w:lineRule="auto"/>
        <w:jc w:val="both"/>
      </w:pPr>
      <w:r w:rsidRPr="00AE5C98">
        <w:rPr>
          <w:b/>
          <w:bCs/>
          <w:i/>
          <w:iCs/>
        </w:rPr>
        <w:t xml:space="preserve">1.1. Анализ качества основной образовательной программы дошкольного образования </w:t>
      </w:r>
    </w:p>
    <w:p w:rsidR="00FC7B10" w:rsidRPr="00AE5C98" w:rsidRDefault="00FC7B10" w:rsidP="000860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98">
        <w:rPr>
          <w:rFonts w:ascii="Times New Roman" w:hAnsi="Times New Roman" w:cs="Times New Roman"/>
          <w:sz w:val="24"/>
          <w:szCs w:val="24"/>
        </w:rPr>
        <w:t>Качество основных образовательных программ дошкольного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E30A2" w:rsidRPr="00AE5C98" w:rsidTr="00FC7B10">
        <w:tc>
          <w:tcPr>
            <w:tcW w:w="3115" w:type="dxa"/>
          </w:tcPr>
          <w:p w:rsidR="007E30A2" w:rsidRPr="00AE5C98" w:rsidRDefault="007E30A2" w:rsidP="0008602F">
            <w:pPr>
              <w:pStyle w:val="Default"/>
              <w:spacing w:line="276" w:lineRule="auto"/>
              <w:jc w:val="both"/>
            </w:pPr>
            <w:r w:rsidRPr="00AE5C98">
              <w:t xml:space="preserve">Название программы ДО </w:t>
            </w:r>
          </w:p>
        </w:tc>
        <w:tc>
          <w:tcPr>
            <w:tcW w:w="3115" w:type="dxa"/>
          </w:tcPr>
          <w:p w:rsidR="007E30A2" w:rsidRPr="00AE5C98" w:rsidRDefault="007E30A2" w:rsidP="0008602F">
            <w:pPr>
              <w:pStyle w:val="Default"/>
              <w:spacing w:line="276" w:lineRule="auto"/>
              <w:jc w:val="both"/>
            </w:pPr>
            <w:r w:rsidRPr="00AE5C98">
              <w:t xml:space="preserve">Уровень качества </w:t>
            </w:r>
          </w:p>
          <w:p w:rsidR="007E30A2" w:rsidRPr="00AE5C98" w:rsidRDefault="007E30A2" w:rsidP="0008602F">
            <w:pPr>
              <w:pStyle w:val="Default"/>
              <w:spacing w:line="276" w:lineRule="auto"/>
              <w:jc w:val="both"/>
            </w:pPr>
            <w:r w:rsidRPr="00AE5C98">
              <w:t xml:space="preserve">программы ДО </w:t>
            </w:r>
          </w:p>
        </w:tc>
        <w:tc>
          <w:tcPr>
            <w:tcW w:w="3115" w:type="dxa"/>
          </w:tcPr>
          <w:p w:rsidR="007E30A2" w:rsidRPr="00AE5C98" w:rsidRDefault="007E30A2" w:rsidP="0008602F">
            <w:pPr>
              <w:pStyle w:val="Default"/>
              <w:spacing w:line="276" w:lineRule="auto"/>
              <w:jc w:val="both"/>
            </w:pPr>
            <w:r w:rsidRPr="00AE5C98">
              <w:t xml:space="preserve">Итоговая качественная оценка программы ДО </w:t>
            </w:r>
          </w:p>
        </w:tc>
      </w:tr>
      <w:tr w:rsidR="007E30A2" w:rsidRPr="00AE5C98" w:rsidTr="00FC7B10">
        <w:tc>
          <w:tcPr>
            <w:tcW w:w="3115" w:type="dxa"/>
          </w:tcPr>
          <w:p w:rsidR="007E30A2" w:rsidRPr="00AE5C98" w:rsidRDefault="007E30A2" w:rsidP="0008602F">
            <w:pPr>
              <w:pStyle w:val="Default"/>
              <w:spacing w:line="276" w:lineRule="auto"/>
              <w:jc w:val="both"/>
            </w:pPr>
            <w:r w:rsidRPr="00AE5C98">
              <w:t xml:space="preserve">Основная образовательная программа дошкольного </w:t>
            </w:r>
          </w:p>
          <w:p w:rsidR="007E30A2" w:rsidRPr="00AE5C98" w:rsidRDefault="003F397C" w:rsidP="0008602F">
            <w:pPr>
              <w:pStyle w:val="Default"/>
              <w:spacing w:line="276" w:lineRule="auto"/>
              <w:jc w:val="both"/>
            </w:pPr>
            <w:r w:rsidRPr="00AE5C98">
              <w:lastRenderedPageBreak/>
              <w:t>образования МБ</w:t>
            </w:r>
            <w:r w:rsidR="007E30A2" w:rsidRPr="00AE5C98">
              <w:t xml:space="preserve">ДОУ </w:t>
            </w:r>
            <w:r w:rsidRPr="00AE5C98">
              <w:t xml:space="preserve">«ДС </w:t>
            </w:r>
            <w:r w:rsidR="007E30A2" w:rsidRPr="00AE5C98">
              <w:t xml:space="preserve">№ </w:t>
            </w:r>
            <w:r w:rsidRPr="00AE5C98">
              <w:t>384 г. Челябинска»</w:t>
            </w:r>
          </w:p>
        </w:tc>
        <w:tc>
          <w:tcPr>
            <w:tcW w:w="3115" w:type="dxa"/>
          </w:tcPr>
          <w:p w:rsidR="007E30A2" w:rsidRPr="00AE5C98" w:rsidRDefault="007E30A2" w:rsidP="0008602F">
            <w:pPr>
              <w:pStyle w:val="Default"/>
              <w:spacing w:line="276" w:lineRule="auto"/>
              <w:jc w:val="both"/>
            </w:pPr>
            <w:r w:rsidRPr="00AE5C98">
              <w:lastRenderedPageBreak/>
              <w:t xml:space="preserve">оптимальный уровень </w:t>
            </w:r>
          </w:p>
        </w:tc>
        <w:tc>
          <w:tcPr>
            <w:tcW w:w="3115" w:type="dxa"/>
          </w:tcPr>
          <w:p w:rsidR="007E30A2" w:rsidRPr="00AE5C98" w:rsidRDefault="007E30A2" w:rsidP="0008602F">
            <w:pPr>
              <w:pStyle w:val="Default"/>
              <w:spacing w:line="276" w:lineRule="auto"/>
              <w:jc w:val="both"/>
            </w:pPr>
            <w:r w:rsidRPr="00AE5C98">
              <w:t xml:space="preserve">все критерии оценки </w:t>
            </w:r>
          </w:p>
          <w:p w:rsidR="007E30A2" w:rsidRPr="00AE5C98" w:rsidRDefault="007E30A2" w:rsidP="0008602F">
            <w:pPr>
              <w:pStyle w:val="Default"/>
              <w:spacing w:line="276" w:lineRule="auto"/>
              <w:jc w:val="both"/>
            </w:pPr>
            <w:r w:rsidRPr="00AE5C98">
              <w:lastRenderedPageBreak/>
              <w:t xml:space="preserve">признаны соответствующими требованиям ФГОС ДО </w:t>
            </w:r>
          </w:p>
        </w:tc>
      </w:tr>
    </w:tbl>
    <w:p w:rsidR="00477E80" w:rsidRPr="00AE5C98" w:rsidRDefault="00AE5C98" w:rsidP="0008602F">
      <w:pPr>
        <w:pStyle w:val="Default"/>
        <w:spacing w:line="276" w:lineRule="auto"/>
        <w:jc w:val="both"/>
      </w:pPr>
      <w:r w:rsidRPr="00AE5C98">
        <w:rPr>
          <w:color w:val="auto"/>
        </w:rPr>
        <w:lastRenderedPageBreak/>
        <w:t xml:space="preserve">   </w:t>
      </w:r>
      <w:r w:rsidR="003F397C" w:rsidRPr="00AE5C98">
        <w:t xml:space="preserve">В </w:t>
      </w:r>
      <w:r w:rsidR="00477E80" w:rsidRPr="00AE5C98">
        <w:t>ДОУ созданы условия для реализации Основной образовательной программы дошкольн</w:t>
      </w:r>
      <w:r w:rsidR="003F397C" w:rsidRPr="00AE5C98">
        <w:t xml:space="preserve">ого образования МБДОУ «ДС № 384 г. </w:t>
      </w:r>
      <w:proofErr w:type="gramStart"/>
      <w:r w:rsidR="003F397C" w:rsidRPr="00AE5C98">
        <w:t xml:space="preserve">Челябинска»  </w:t>
      </w:r>
      <w:r w:rsidR="00477E80" w:rsidRPr="00AE5C98">
        <w:t xml:space="preserve"> </w:t>
      </w:r>
      <w:proofErr w:type="gramEnd"/>
      <w:r w:rsidR="00477E80" w:rsidRPr="00AE5C98">
        <w:t xml:space="preserve">(далее – Программа) в соответствии с Федеральными государственными образовательными стандартами дошкольного образования (ФГОС ДО). </w:t>
      </w:r>
    </w:p>
    <w:p w:rsidR="00477E80" w:rsidRPr="00AE5C98" w:rsidRDefault="003F397C" w:rsidP="0008602F">
      <w:pPr>
        <w:pStyle w:val="Default"/>
        <w:spacing w:line="276" w:lineRule="auto"/>
        <w:jc w:val="both"/>
      </w:pPr>
      <w:r w:rsidRPr="00AE5C98">
        <w:t xml:space="preserve">   </w:t>
      </w:r>
      <w:r w:rsidR="00477E80" w:rsidRPr="00AE5C98">
        <w:t xml:space="preserve">Для нормативно-правового обеспечения реализации ООП 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ДО и др.). </w:t>
      </w:r>
    </w:p>
    <w:p w:rsidR="00B47346" w:rsidRPr="00AE5C98" w:rsidRDefault="003F397C" w:rsidP="0008602F">
      <w:pPr>
        <w:pStyle w:val="Default"/>
        <w:spacing w:line="276" w:lineRule="auto"/>
        <w:jc w:val="both"/>
      </w:pPr>
      <w:r w:rsidRPr="00AE5C98">
        <w:t xml:space="preserve">    </w:t>
      </w:r>
      <w:r w:rsidR="00477E80" w:rsidRPr="00AE5C98">
        <w:t>Основная образовательная прог</w:t>
      </w:r>
      <w:r w:rsidRPr="00AE5C98">
        <w:t>рамма дошкольного образования ДОУ</w:t>
      </w:r>
      <w:r w:rsidR="00477E80" w:rsidRPr="00AE5C98">
        <w:t>, разработанная с учётом примерной образовательной программы дошкольного образования «</w:t>
      </w:r>
      <w:r w:rsidR="00B47346" w:rsidRPr="00AE5C98">
        <w:t>Радуга</w:t>
      </w:r>
      <w:r w:rsidR="00477E80" w:rsidRPr="00AE5C98">
        <w:t xml:space="preserve">» под редакцией </w:t>
      </w:r>
      <w:r w:rsidR="00B47346" w:rsidRPr="00AE5C98">
        <w:t xml:space="preserve">Якобсон, Т. И. </w:t>
      </w:r>
      <w:proofErr w:type="spellStart"/>
      <w:r w:rsidR="00B47346" w:rsidRPr="00AE5C98">
        <w:t>Гризик</w:t>
      </w:r>
      <w:proofErr w:type="spellEnd"/>
      <w:r w:rsidR="00B47346" w:rsidRPr="00AE5C98">
        <w:t xml:space="preserve">, Т. Н. </w:t>
      </w:r>
      <w:proofErr w:type="spellStart"/>
      <w:r w:rsidR="00B47346" w:rsidRPr="00AE5C98">
        <w:t>Доронова</w:t>
      </w:r>
      <w:proofErr w:type="spellEnd"/>
      <w:r w:rsidR="00B47346" w:rsidRPr="00AE5C98">
        <w:t xml:space="preserve"> </w:t>
      </w:r>
      <w:r w:rsidR="00477E80" w:rsidRPr="00AE5C98">
        <w:t xml:space="preserve">обеспечивает развитие детей в возрасте от 2 до 7 лет. </w:t>
      </w:r>
    </w:p>
    <w:p w:rsidR="00477E80" w:rsidRPr="00AE5C98" w:rsidRDefault="00B47346" w:rsidP="0008602F">
      <w:pPr>
        <w:pStyle w:val="Default"/>
        <w:spacing w:line="276" w:lineRule="auto"/>
        <w:jc w:val="both"/>
      </w:pPr>
      <w:r w:rsidRPr="00AE5C98">
        <w:t xml:space="preserve">     </w:t>
      </w:r>
      <w:r w:rsidR="00477E80" w:rsidRPr="00AE5C98">
        <w:t xml:space="preserve">Содержание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 </w:t>
      </w:r>
    </w:p>
    <w:p w:rsidR="00477E80" w:rsidRPr="00AE5C98" w:rsidRDefault="00232B6A" w:rsidP="0008602F">
      <w:pPr>
        <w:pStyle w:val="Default"/>
        <w:spacing w:line="276" w:lineRule="auto"/>
        <w:jc w:val="both"/>
      </w:pPr>
      <w:r w:rsidRPr="00AE5C98">
        <w:t xml:space="preserve">     </w:t>
      </w:r>
      <w:r w:rsidR="00477E80" w:rsidRPr="00AE5C98">
        <w:t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</w:t>
      </w:r>
      <w:r w:rsidRPr="00AE5C98">
        <w:t>раммы дошкольного образования МБДОУ «ДС № 384 г. Челябинска».</w:t>
      </w:r>
      <w:r w:rsidR="00477E80" w:rsidRPr="00AE5C98">
        <w:t xml:space="preserve"> </w:t>
      </w:r>
    </w:p>
    <w:p w:rsidR="00477E80" w:rsidRPr="00AE5C98" w:rsidRDefault="00232B6A" w:rsidP="0008602F">
      <w:pPr>
        <w:pStyle w:val="Default"/>
        <w:spacing w:line="276" w:lineRule="auto"/>
        <w:jc w:val="both"/>
      </w:pPr>
      <w:r w:rsidRPr="00AE5C98">
        <w:t xml:space="preserve">    </w:t>
      </w:r>
      <w:r w:rsidR="00477E80" w:rsidRPr="00AE5C98">
        <w:t xml:space="preserve">Основная образовательная программа дошкольного образования </w:t>
      </w:r>
      <w:r w:rsidRPr="00AE5C98">
        <w:t xml:space="preserve">МБДОУ «ДС № 384 г. </w:t>
      </w:r>
      <w:proofErr w:type="gramStart"/>
      <w:r w:rsidRPr="00AE5C98">
        <w:t xml:space="preserve">Челябинска»  </w:t>
      </w:r>
      <w:r w:rsidR="00477E80" w:rsidRPr="00AE5C98">
        <w:t>реализуется</w:t>
      </w:r>
      <w:proofErr w:type="gramEnd"/>
      <w:r w:rsidR="00477E80" w:rsidRPr="00AE5C98">
        <w:t xml:space="preserve"> в совместной деятельности взрослого и детей,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– игра). Наряду с НОД педагоги решают задачи развития (воспитания и обучения)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 </w:t>
      </w:r>
    </w:p>
    <w:p w:rsidR="00AF01F9" w:rsidRPr="00AE5C98" w:rsidRDefault="00232B6A" w:rsidP="0008602F">
      <w:pPr>
        <w:pStyle w:val="Default"/>
        <w:spacing w:line="276" w:lineRule="auto"/>
        <w:jc w:val="both"/>
      </w:pPr>
      <w:r w:rsidRPr="00AE5C98">
        <w:t xml:space="preserve">   В Программу по </w:t>
      </w:r>
      <w:proofErr w:type="gramStart"/>
      <w:r w:rsidRPr="00AE5C98">
        <w:t xml:space="preserve">необходимости </w:t>
      </w:r>
      <w:r w:rsidR="00477E80" w:rsidRPr="00AE5C98">
        <w:t xml:space="preserve"> вн</w:t>
      </w:r>
      <w:r w:rsidRPr="00AE5C98">
        <w:t>осятся</w:t>
      </w:r>
      <w:proofErr w:type="gramEnd"/>
      <w:r w:rsidRPr="00AE5C98">
        <w:t xml:space="preserve"> необходимые коррективы.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  </w:t>
      </w:r>
      <w:r w:rsidR="00232B6A" w:rsidRPr="00AE5C98">
        <w:t xml:space="preserve"> </w:t>
      </w:r>
      <w:r w:rsidR="00477E80" w:rsidRPr="00AE5C98">
        <w:t xml:space="preserve">ДОУ оказывает услуги по дополнительному образованию предусмотренные Уставом ДОУ. </w:t>
      </w:r>
      <w:r w:rsidR="00232B6A" w:rsidRPr="00AE5C98">
        <w:t xml:space="preserve">      </w:t>
      </w:r>
    </w:p>
    <w:p w:rsidR="00AF01F9" w:rsidRPr="00616FB6" w:rsidRDefault="00AF01F9" w:rsidP="0008602F">
      <w:pPr>
        <w:pStyle w:val="Default"/>
        <w:spacing w:line="276" w:lineRule="auto"/>
        <w:jc w:val="both"/>
      </w:pPr>
      <w:r w:rsidRPr="00AE5C98">
        <w:t xml:space="preserve">   В ДОУ функционируют следующие дополнительные образовательные услуги: </w:t>
      </w:r>
      <w:r w:rsidR="00616FB6" w:rsidRPr="00616FB6">
        <w:rPr>
          <w:color w:val="auto"/>
        </w:rPr>
        <w:t>д</w:t>
      </w:r>
      <w:r w:rsidRPr="00616FB6">
        <w:rPr>
          <w:color w:val="auto"/>
        </w:rPr>
        <w:t>ополнительное образование детей художественной направленности «</w:t>
      </w:r>
      <w:r w:rsidR="00616FB6" w:rsidRPr="00616FB6">
        <w:rPr>
          <w:color w:val="auto"/>
        </w:rPr>
        <w:t>Детская хореография</w:t>
      </w:r>
      <w:r w:rsidRPr="00616FB6">
        <w:rPr>
          <w:color w:val="auto"/>
        </w:rPr>
        <w:t xml:space="preserve">».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     Целевая направленность, содержательный и организационный компонент Программы в части, формируемой участниками образовательных отношений, разработаны в соответствии </w:t>
      </w:r>
      <w:proofErr w:type="spellStart"/>
      <w:r w:rsidRPr="00AE5C98">
        <w:t>соответствии</w:t>
      </w:r>
      <w:proofErr w:type="spellEnd"/>
      <w:r w:rsidRPr="00AE5C98">
        <w:t xml:space="preserve"> со спецификой национальных, социокультурных и иных условий, в которых осуществляется образовательная деятельность.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lastRenderedPageBreak/>
        <w:t xml:space="preserve">    Целевая направленность, содержательный и организационный компонент Программы разработаны на основе учета потребностей и возможностей всех участников образовательных отношений. </w:t>
      </w:r>
    </w:p>
    <w:p w:rsidR="00AF01F9" w:rsidRPr="00AE5C98" w:rsidRDefault="00AF01F9" w:rsidP="0008602F">
      <w:pPr>
        <w:pStyle w:val="Default"/>
        <w:spacing w:line="276" w:lineRule="auto"/>
        <w:jc w:val="both"/>
      </w:pPr>
    </w:p>
    <w:p w:rsidR="00AF01F9" w:rsidRPr="00AE5C98" w:rsidRDefault="00AF01F9" w:rsidP="00E73C2B">
      <w:pPr>
        <w:pStyle w:val="Default"/>
        <w:numPr>
          <w:ilvl w:val="1"/>
          <w:numId w:val="4"/>
        </w:numPr>
        <w:spacing w:line="276" w:lineRule="auto"/>
        <w:jc w:val="both"/>
        <w:rPr>
          <w:b/>
          <w:bCs/>
          <w:i/>
          <w:iCs/>
        </w:rPr>
      </w:pPr>
      <w:r w:rsidRPr="00AE5C98">
        <w:rPr>
          <w:b/>
          <w:bCs/>
          <w:i/>
          <w:iCs/>
        </w:rPr>
        <w:t xml:space="preserve">Анализ </w:t>
      </w:r>
      <w:proofErr w:type="spellStart"/>
      <w:r w:rsidRPr="00AE5C98">
        <w:rPr>
          <w:b/>
          <w:bCs/>
          <w:i/>
          <w:iCs/>
        </w:rPr>
        <w:t>психолого</w:t>
      </w:r>
      <w:proofErr w:type="spellEnd"/>
      <w:r w:rsidRPr="00AE5C98">
        <w:rPr>
          <w:b/>
          <w:bCs/>
          <w:i/>
          <w:iCs/>
        </w:rPr>
        <w:t>–педагогических условий реализации ООП ДО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   В соответствии с Федеральным государственным образовательным стандартом дошкольного образования особое внимание уделяется </w:t>
      </w:r>
      <w:proofErr w:type="spellStart"/>
      <w:r w:rsidRPr="00AE5C98">
        <w:t>психолого</w:t>
      </w:r>
      <w:proofErr w:type="spellEnd"/>
      <w:r w:rsidRPr="00AE5C98">
        <w:t xml:space="preserve"> -педагогическим условиям.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ДОУ в целом.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 w:rsidRPr="00AE5C98">
        <w:t xml:space="preserve">     </w:t>
      </w:r>
      <w:r w:rsidR="00AF01F9" w:rsidRPr="00AE5C98">
        <w:t xml:space="preserve">Посещение нерегламентированной деятельности и НОД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-общаются с детьми дружелюбно, уважительно, вежливо, ласково;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-поддерживают доброжелательные отношения между детьми;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-голос взрослого не доминирует над голосами детей, в группе наблюдается естественный шум;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-взрослые не прибегают к негативным дисциплинарным методам, которые обижают, пугают или унижают детей;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>-в индивидуальном общении с ребенком выбирают позицию «глаза на одном уровне»;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-учитывают потребность детей в поддержке взрослых;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-чутко реагируют на инициативу детей в общении, учитывают их возрастные и индивидуальные особенности;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-уделяют специальное внимание детям с особыми потребностями;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-при коррекции поведения детей чаще пользуются поощрением, поддержкой, чем порицанием и запрещением.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 w:rsidRPr="00AE5C98">
        <w:t xml:space="preserve">    Анализ просмотренной Н</w:t>
      </w:r>
      <w:r w:rsidR="00AF01F9" w:rsidRPr="00AE5C98">
        <w:t>ОД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Последовательность видов деятел</w:t>
      </w:r>
      <w:r w:rsidRPr="00AE5C98">
        <w:t>ьности, и само построение НОД</w:t>
      </w:r>
      <w:r w:rsidR="00AF01F9" w:rsidRPr="00AE5C98">
        <w:t xml:space="preserve">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 w:rsidRPr="00AE5C98">
        <w:t xml:space="preserve">   </w:t>
      </w:r>
      <w:r w:rsidR="00AF01F9" w:rsidRPr="00AE5C98">
        <w:t xml:space="preserve">Много внимания уделяется формированию предпосылок учебной деятельности дошкольников, логического мышления, сообразительности. В процессе НОД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мультимедийной системы, заданий повышенной трудности, и т. п.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 w:rsidRPr="00AE5C98">
        <w:lastRenderedPageBreak/>
        <w:t xml:space="preserve">    </w:t>
      </w:r>
      <w:r w:rsidR="00AF01F9" w:rsidRPr="00AE5C98">
        <w:t xml:space="preserve"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 w:rsidRPr="00AE5C98">
        <w:t xml:space="preserve">    </w:t>
      </w:r>
      <w:r w:rsidR="00AF01F9" w:rsidRPr="00AE5C98">
        <w:t>Созданы условия для индивидуальных и коллек</w:t>
      </w:r>
      <w:r w:rsidRPr="00AE5C98">
        <w:t>тивных игр</w:t>
      </w:r>
      <w:r w:rsidR="00AF01F9" w:rsidRPr="00AE5C98">
        <w:t xml:space="preserve">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 w:rsidRPr="00AE5C98">
        <w:t xml:space="preserve">    </w:t>
      </w:r>
      <w:r w:rsidR="00AF01F9" w:rsidRPr="00AE5C98">
        <w:t xml:space="preserve">Развивающая среда групповых помещений своевременно изменяется (обновляется) с учетом программы, темы недели, усложняющегося уровня умений детей и их половых различий.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Педагоги в своей работе решают следующие задачи: </w:t>
      </w:r>
    </w:p>
    <w:p w:rsidR="00AF01F9" w:rsidRPr="00AE5C98" w:rsidRDefault="00AF01F9" w:rsidP="0008602F">
      <w:pPr>
        <w:pStyle w:val="Default"/>
        <w:spacing w:after="32" w:line="276" w:lineRule="auto"/>
        <w:jc w:val="both"/>
      </w:pPr>
      <w:r w:rsidRPr="00AE5C98">
        <w:rPr>
          <w:rFonts w:ascii="Arial" w:hAnsi="Arial" w:cs="Arial"/>
        </w:rPr>
        <w:t xml:space="preserve">• </w:t>
      </w:r>
      <w:r w:rsidRPr="00AE5C98">
        <w:t xml:space="preserve">учет в своей деятельности с детьми возможности развития каждого возраста; развитие индивидуальных особенностей ребенка;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rPr>
          <w:rFonts w:ascii="Arial" w:hAnsi="Arial" w:cs="Arial"/>
        </w:rPr>
        <w:t xml:space="preserve">• </w:t>
      </w:r>
      <w:r w:rsidRPr="00AE5C98">
        <w:t>создание благоприятного для развития ребенка климата в детском саду; оказание своевременной педагогической помощи, как детям, таки их родителям; подготовка детей к школьному обучению</w:t>
      </w:r>
      <w:r w:rsidR="00E73C2B" w:rsidRPr="00AE5C98">
        <w:t xml:space="preserve">.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 w:rsidRPr="00AE5C98">
        <w:t xml:space="preserve">    </w:t>
      </w:r>
      <w:r w:rsidR="00AF01F9" w:rsidRPr="00AE5C98">
        <w:t xml:space="preserve">Формирование профессионального взаимодействия педагогов с детьми дошкольного возраста основывается на: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-субъектном отношение педагога к ребенку;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-индивидуальном подходе,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-учете зоны ближайшего развития ребенка;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- -доброжелательном отношении к ребенку.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 w:rsidRPr="00AE5C98">
        <w:t xml:space="preserve">    </w:t>
      </w:r>
      <w:r w:rsidR="00AF01F9" w:rsidRPr="00AE5C98">
        <w:t xml:space="preserve">Образовательный процесс включает как совместную деятельность взрослого с детьми, так свободную самостоятельную деятельность воспитанников.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 w:rsidRPr="00AE5C98">
        <w:t xml:space="preserve">    </w:t>
      </w:r>
      <w:r w:rsidR="00AF01F9" w:rsidRPr="00AE5C98">
        <w:t xml:space="preserve">Ведущим видом деятельности детей является игра, поэтому мы выдвигаем определенные требования к педагогам по организации сюжетно-ролевой игры воспитанников в детском саду.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 w:rsidRPr="00AE5C98">
        <w:rPr>
          <w:b/>
          <w:bCs/>
          <w:i/>
          <w:iCs/>
        </w:rPr>
        <w:t xml:space="preserve">     </w:t>
      </w:r>
      <w:r w:rsidR="00AF01F9" w:rsidRPr="00AE5C98">
        <w:rPr>
          <w:b/>
          <w:bCs/>
          <w:i/>
          <w:iCs/>
        </w:rPr>
        <w:t xml:space="preserve">Выводы и предложения: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>Педагоги показали хороший уровень проведения мероприятий, качество и построение образовательной деятельности соответствует требованиям ФГОС</w:t>
      </w:r>
      <w:r w:rsidR="00AE5C98" w:rsidRPr="00AE5C98">
        <w:t xml:space="preserve"> </w:t>
      </w:r>
      <w:r w:rsidRPr="00AE5C98">
        <w:t xml:space="preserve">ДО.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 w:rsidRPr="00AE5C98">
        <w:t xml:space="preserve">     </w:t>
      </w:r>
      <w:r w:rsidR="00AF01F9" w:rsidRPr="00AE5C98">
        <w:t xml:space="preserve">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ДО.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 w:rsidRPr="00AE5C98">
        <w:t xml:space="preserve">    </w:t>
      </w:r>
      <w:r w:rsidR="00AF01F9" w:rsidRPr="00AE5C98">
        <w:t xml:space="preserve">Основной целью системы психолого-педагогического обеспечения педагогического процесса в ДОУ, выступает создание условий, направленных на полноценное психофизическое развитие детей и обеспечение их эмоционального благополучия.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 w:rsidRPr="00AE5C98">
        <w:lastRenderedPageBreak/>
        <w:t xml:space="preserve">    </w:t>
      </w:r>
      <w:r w:rsidR="00AF01F9" w:rsidRPr="00AE5C98">
        <w:t xml:space="preserve">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 </w:t>
      </w:r>
    </w:p>
    <w:p w:rsidR="00E73C2B" w:rsidRPr="00AE5C98" w:rsidRDefault="00E73C2B" w:rsidP="0008602F">
      <w:pPr>
        <w:pStyle w:val="Default"/>
        <w:spacing w:line="276" w:lineRule="auto"/>
        <w:jc w:val="both"/>
      </w:pP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rPr>
          <w:b/>
          <w:bCs/>
          <w:i/>
          <w:iCs/>
        </w:rPr>
        <w:t xml:space="preserve">1.3. Анализ предметно –пространственной развивающей среды ДОУ.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 w:rsidRPr="00AE5C98">
        <w:t xml:space="preserve">    </w:t>
      </w:r>
      <w:r w:rsidR="00AF01F9" w:rsidRPr="00AE5C98">
        <w:t xml:space="preserve"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течении дня мог найти для себя увлекательное дело, занятие.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 w:rsidRPr="00AE5C98">
        <w:t xml:space="preserve">    </w:t>
      </w:r>
      <w:r w:rsidR="00AF01F9" w:rsidRPr="00AE5C98">
        <w:t xml:space="preserve">В каждой возрастной группе созданы «центры», которые содержат в себе познавательный и развивающих материал в соответствии с возрастом детей: ролевых игр, книжный, настольно-печатных игр, природы, игровой, художественного творчества.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 w:rsidRPr="00AE5C98">
        <w:t xml:space="preserve">   </w:t>
      </w:r>
      <w:r w:rsidR="00AF01F9" w:rsidRPr="00AE5C98">
        <w:t xml:space="preserve"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</w:t>
      </w:r>
    </w:p>
    <w:p w:rsidR="00AE5C98" w:rsidRDefault="00AE5C98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 xml:space="preserve">Мебель и игровое оборудование подобраны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 В оформлении ДОУ использованы работы, изготовленные в совместной деятельности педагогов с детьми.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 xml:space="preserve">В детском саду имеются: кабинет заведующего, методический кабинет, медицинский кабинет, музыкальный зал, кабинет </w:t>
      </w:r>
      <w:r>
        <w:t>педагога-психолога</w:t>
      </w:r>
      <w:r w:rsidR="00AF01F9" w:rsidRPr="00AE5C98">
        <w:t xml:space="preserve">, участки для прогулок детей, спортивный участок, огород, групповые помещения с учетом возрастных особенностей детей, и т. д. </w:t>
      </w:r>
    </w:p>
    <w:p w:rsidR="00AE5C98" w:rsidRDefault="00AE5C98" w:rsidP="0008602F">
      <w:pPr>
        <w:pStyle w:val="Default"/>
        <w:spacing w:line="276" w:lineRule="auto"/>
        <w:jc w:val="both"/>
      </w:pPr>
      <w:r>
        <w:t xml:space="preserve">   </w:t>
      </w:r>
      <w:r w:rsidR="00AF01F9" w:rsidRPr="00AE5C98">
        <w:t>Территория детского сада – важное составляющее звено развивающей предметно–пространственной среды. Игровые площадки соответствует гигиеническим требованиям и обеспечивает удовлетворение потребностей детей в движении и развитии. Для защиты детей от солнца и осадков имеются веранды. Игровая площадка соответствует возрастным и индивидуальным особенностям воспитанников. На игровых площадках имеется игровое оборудование для обеспечения двигательной активности, для сюжетно-ролевых</w:t>
      </w:r>
      <w:r>
        <w:t xml:space="preserve"> игр, клумбы, </w:t>
      </w:r>
      <w:proofErr w:type="gramStart"/>
      <w:r>
        <w:t xml:space="preserve">малые </w:t>
      </w:r>
      <w:r w:rsidR="00AF01F9" w:rsidRPr="00AE5C98">
        <w:t xml:space="preserve"> формы</w:t>
      </w:r>
      <w:proofErr w:type="gramEnd"/>
      <w:r w:rsidR="00AF01F9" w:rsidRPr="00AE5C98">
        <w:t xml:space="preserve">.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>
        <w:t xml:space="preserve">   </w:t>
      </w:r>
      <w:r w:rsidR="00AF01F9" w:rsidRPr="00AE5C98">
        <w:t xml:space="preserve">В </w:t>
      </w:r>
      <w:r>
        <w:t xml:space="preserve">групповых </w:t>
      </w:r>
      <w:proofErr w:type="gramStart"/>
      <w:r>
        <w:t>комнатах  в</w:t>
      </w:r>
      <w:proofErr w:type="gramEnd"/>
      <w:r>
        <w:t xml:space="preserve"> </w:t>
      </w:r>
      <w:r w:rsidR="00AF01F9" w:rsidRPr="00AE5C98">
        <w:t>свободном доступе воспитанников имеется игровое оборудование для сюжет</w:t>
      </w:r>
      <w:r>
        <w:t xml:space="preserve">но-ролевых, дидактических и игр, </w:t>
      </w:r>
      <w:r w:rsidR="00AF01F9" w:rsidRPr="00AE5C98">
        <w:t xml:space="preserve">для подвижных игр и трудовой деятельности, для художественно-эстетического, познавательного и речевого развития.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rPr>
          <w:b/>
          <w:bCs/>
          <w:i/>
          <w:iCs/>
        </w:rPr>
        <w:t xml:space="preserve">Выводы и предложения: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 xml:space="preserve"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 Следует продолжать совершенствовать работу по созданию благоприятных условий для организации образовательного процесса.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>
        <w:t xml:space="preserve">     </w:t>
      </w:r>
      <w:r w:rsidR="00AF01F9" w:rsidRPr="00AE5C98">
        <w:t xml:space="preserve">В следующем учебном году необходимо пополнить оборудование и атрибуты для организации самостоятельной игровой деятельности детей. </w:t>
      </w:r>
    </w:p>
    <w:p w:rsidR="00AF01F9" w:rsidRPr="00AE5C98" w:rsidRDefault="00AE5C98" w:rsidP="0008602F">
      <w:pPr>
        <w:pStyle w:val="Default"/>
        <w:spacing w:line="276" w:lineRule="auto"/>
        <w:jc w:val="both"/>
      </w:pPr>
      <w:r>
        <w:lastRenderedPageBreak/>
        <w:t xml:space="preserve">   </w:t>
      </w:r>
      <w:r w:rsidR="00AF01F9" w:rsidRPr="00AE5C98">
        <w:t>Организация обеспечена методической и художественной литературой, но нео</w:t>
      </w:r>
      <w:r>
        <w:t xml:space="preserve">бходимо обновление </w:t>
      </w:r>
      <w:proofErr w:type="gramStart"/>
      <w:r>
        <w:t xml:space="preserve">репродукций </w:t>
      </w:r>
      <w:r w:rsidR="00AF01F9" w:rsidRPr="00AE5C98">
        <w:t xml:space="preserve"> картин</w:t>
      </w:r>
      <w:proofErr w:type="gramEnd"/>
      <w:r w:rsidR="00AF01F9" w:rsidRPr="00AE5C98">
        <w:t xml:space="preserve">, </w:t>
      </w:r>
      <w:r>
        <w:t>приобретение методического материала для групп раннего возраста</w:t>
      </w:r>
      <w:r w:rsidR="00AF01F9" w:rsidRPr="00AE5C98">
        <w:t xml:space="preserve">. </w:t>
      </w:r>
    </w:p>
    <w:p w:rsidR="00AF01F9" w:rsidRPr="00AE5C98" w:rsidRDefault="00B1612B" w:rsidP="0008602F">
      <w:pPr>
        <w:pStyle w:val="Default"/>
        <w:spacing w:line="276" w:lineRule="auto"/>
        <w:jc w:val="both"/>
      </w:pPr>
      <w:r>
        <w:t xml:space="preserve">   </w:t>
      </w:r>
      <w:r w:rsidR="00AF01F9" w:rsidRPr="00AE5C98">
        <w:t xml:space="preserve">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санитарно-эпидемиологическим правилам и нормативам, гигиеническим педагогическим и эстетическим требованиям. </w:t>
      </w:r>
    </w:p>
    <w:p w:rsidR="00AF01F9" w:rsidRPr="00AE5C98" w:rsidRDefault="00B1612B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>Подбор оборудования осуществляется исходя из того, что при реализации Основной образовательной программы дошкольного обра</w:t>
      </w:r>
      <w:r>
        <w:t>зования МБ</w:t>
      </w:r>
      <w:r w:rsidR="00AF01F9" w:rsidRPr="00AE5C98">
        <w:t xml:space="preserve">ДОУ </w:t>
      </w:r>
      <w:r>
        <w:t xml:space="preserve">«ДС </w:t>
      </w:r>
      <w:r w:rsidR="00AF01F9" w:rsidRPr="00AE5C98">
        <w:t xml:space="preserve">№ </w:t>
      </w:r>
      <w:r>
        <w:t>384 г. Челябинска»</w:t>
      </w:r>
      <w:r w:rsidR="00AF01F9" w:rsidRPr="00AE5C98">
        <w:t xml:space="preserve"> основной формой работы с детьми и ведущей деятельностью для них является игра. </w:t>
      </w:r>
    </w:p>
    <w:p w:rsidR="00AF01F9" w:rsidRDefault="00B1612B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 xml:space="preserve">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 Во всех возрастных группах работают Центры экспериментирования. </w:t>
      </w:r>
    </w:p>
    <w:p w:rsidR="00B1612B" w:rsidRPr="00AE5C98" w:rsidRDefault="00B1612B" w:rsidP="0008602F">
      <w:pPr>
        <w:pStyle w:val="Default"/>
        <w:spacing w:line="276" w:lineRule="auto"/>
        <w:jc w:val="both"/>
      </w:pP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rPr>
          <w:b/>
          <w:bCs/>
          <w:i/>
          <w:iCs/>
        </w:rPr>
        <w:t xml:space="preserve">1.4. Анализ кадровых условий реализации ООП ДОУ. </w:t>
      </w:r>
    </w:p>
    <w:p w:rsidR="00AF01F9" w:rsidRPr="00AE5C98" w:rsidRDefault="00B1612B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 xml:space="preserve">Реализация образовательной программы ДОУ обеспечивается руководящими, педагогическими, вспомогательными работниками детского сада. </w:t>
      </w:r>
    </w:p>
    <w:p w:rsidR="00477E80" w:rsidRPr="00BB7C22" w:rsidRDefault="00BB7C22" w:rsidP="00BB7C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01F9" w:rsidRPr="00BB7C22">
        <w:rPr>
          <w:rFonts w:ascii="Times New Roman" w:hAnsi="Times New Roman" w:cs="Times New Roman"/>
          <w:sz w:val="24"/>
          <w:szCs w:val="24"/>
        </w:rPr>
        <w:t>В реализации Программы участвуют иные работники детского сада, в том числе осуществляющие финансовую и хозяйственную деятельность, охрану жизни и здоровья детей. 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</w:t>
      </w:r>
    </w:p>
    <w:p w:rsidR="00AF01F9" w:rsidRPr="00AE5C98" w:rsidRDefault="00BB7C22" w:rsidP="00BB7C22">
      <w:pPr>
        <w:pStyle w:val="Default"/>
        <w:spacing w:line="276" w:lineRule="auto"/>
        <w:jc w:val="both"/>
      </w:pPr>
      <w:r>
        <w:t xml:space="preserve">   </w:t>
      </w:r>
      <w:r w:rsidR="00AF01F9" w:rsidRPr="00BB7C22">
        <w:t>Необходимым условием качественной реализации Программы является ее непрерывное</w:t>
      </w:r>
      <w:r w:rsidR="00AF01F9" w:rsidRPr="00AE5C98">
        <w:t xml:space="preserve"> сопровождение педагогическими и вспомогательными работниками в течение всего времени ее реализации в ДОУ. </w:t>
      </w:r>
    </w:p>
    <w:p w:rsidR="00BB7C22" w:rsidRDefault="00BB7C22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 xml:space="preserve">В учреждении работают следующие категории педагогических кадров: </w:t>
      </w:r>
    </w:p>
    <w:p w:rsidR="00AF01F9" w:rsidRPr="00AE5C98" w:rsidRDefault="00BB7C22" w:rsidP="0008602F">
      <w:pPr>
        <w:pStyle w:val="Default"/>
        <w:spacing w:line="276" w:lineRule="auto"/>
        <w:jc w:val="both"/>
      </w:pPr>
      <w:r w:rsidRPr="00AE5C98">
        <w:t xml:space="preserve">заведующий </w:t>
      </w:r>
      <w:r>
        <w:t>–</w:t>
      </w:r>
      <w:r w:rsidRPr="00AE5C98">
        <w:t xml:space="preserve"> 1</w:t>
      </w:r>
      <w:r>
        <w:t>, зам. зав. по УМР-1, воспитателей - 24, музыкальный руководитель -2, инструктор по физической культуре – 1, педагог-психолог</w:t>
      </w:r>
      <w:r w:rsidR="00AF01F9" w:rsidRPr="00AE5C98">
        <w:t xml:space="preserve"> –</w:t>
      </w:r>
      <w:r>
        <w:t>1</w:t>
      </w:r>
      <w:r w:rsidR="00AF01F9" w:rsidRPr="00AE5C98">
        <w:t xml:space="preserve">. </w:t>
      </w:r>
    </w:p>
    <w:p w:rsidR="00AF01F9" w:rsidRPr="00AE5C98" w:rsidRDefault="00BB7C22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 xml:space="preserve">Высшую квалификационную категорию </w:t>
      </w:r>
      <w:proofErr w:type="gramStart"/>
      <w:r w:rsidR="00AF01F9" w:rsidRPr="00AE5C98">
        <w:t>имеют</w:t>
      </w:r>
      <w:r>
        <w:t xml:space="preserve">  </w:t>
      </w:r>
      <w:r w:rsidR="001A7035">
        <w:t>9</w:t>
      </w:r>
      <w:proofErr w:type="gramEnd"/>
      <w:r w:rsidR="00AF01F9" w:rsidRPr="00AE5C98">
        <w:t xml:space="preserve"> педагогов. </w:t>
      </w:r>
      <w:r w:rsidR="001A7035">
        <w:t xml:space="preserve"> Первую категорию имеют – 13 педагогов. Без категории – 5 педагогов (вновь пришедшие и молодые специалисты).</w:t>
      </w:r>
    </w:p>
    <w:p w:rsidR="00AF01F9" w:rsidRPr="00AE5C98" w:rsidRDefault="001A7035" w:rsidP="0008602F">
      <w:pPr>
        <w:pStyle w:val="Default"/>
        <w:spacing w:line="276" w:lineRule="auto"/>
        <w:jc w:val="both"/>
      </w:pPr>
      <w:r>
        <w:t xml:space="preserve">  В </w:t>
      </w:r>
      <w:proofErr w:type="gramStart"/>
      <w:r>
        <w:t xml:space="preserve">течение  </w:t>
      </w:r>
      <w:r w:rsidR="00AF01F9" w:rsidRPr="00AE5C98">
        <w:t>2020</w:t>
      </w:r>
      <w:proofErr w:type="gramEnd"/>
      <w:r w:rsidR="00AF01F9" w:rsidRPr="00AE5C98">
        <w:t xml:space="preserve"> г. на первую категорию аттес</w:t>
      </w:r>
      <w:r>
        <w:t>товались 3 педагога, на высшую – 4</w:t>
      </w:r>
      <w:r w:rsidR="00AF01F9" w:rsidRPr="00AE5C98">
        <w:t xml:space="preserve"> педагог</w:t>
      </w:r>
      <w:r>
        <w:t>а</w:t>
      </w:r>
      <w:r w:rsidR="00AF01F9" w:rsidRPr="00AE5C98">
        <w:t xml:space="preserve">.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>В настоящее время детский сад укомплектован п</w:t>
      </w:r>
      <w:r w:rsidR="001A7035">
        <w:t>едагогическими кадрами на 100 %</w:t>
      </w:r>
      <w:r w:rsidRPr="00AE5C98">
        <w:t xml:space="preserve">.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В ДОУ созданы необходимые условия для профессионального роста сотрудников: </w:t>
      </w:r>
    </w:p>
    <w:p w:rsidR="00AF01F9" w:rsidRPr="00AE5C98" w:rsidRDefault="00AF01F9" w:rsidP="0008602F">
      <w:pPr>
        <w:pStyle w:val="Default"/>
        <w:spacing w:after="142" w:line="276" w:lineRule="auto"/>
        <w:jc w:val="both"/>
      </w:pPr>
      <w:r w:rsidRPr="00AE5C98">
        <w:t xml:space="preserve">• Существует план повышения квалификации и переподготовки педагогических работников, план аттестации педагогических кадров.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• Ежегодно педагоги повышают уровень своего профессионального мастерства посредством самообразования и </w:t>
      </w:r>
      <w:r w:rsidR="001A7035">
        <w:t xml:space="preserve">курсов </w:t>
      </w:r>
      <w:r w:rsidRPr="00AE5C98">
        <w:t xml:space="preserve">повышения квалификации. </w:t>
      </w:r>
    </w:p>
    <w:p w:rsidR="00AF01F9" w:rsidRPr="00AE5C98" w:rsidRDefault="001A7035" w:rsidP="0008602F">
      <w:pPr>
        <w:pStyle w:val="Default"/>
        <w:spacing w:line="276" w:lineRule="auto"/>
        <w:jc w:val="both"/>
      </w:pPr>
      <w:r>
        <w:t xml:space="preserve">   </w:t>
      </w:r>
      <w:r w:rsidR="00AF01F9" w:rsidRPr="00AE5C98">
        <w:t xml:space="preserve">Администрация ДОУ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творческих групп, деловые игры, консультации, открытые </w:t>
      </w:r>
      <w:r w:rsidR="00AF01F9" w:rsidRPr="00AE5C98">
        <w:lastRenderedPageBreak/>
        <w:t>мероприятия внутри ДОУ. Курсы повышения квалификации по ФГОС ДО за последние 3 года прошли 100% педагогов.</w:t>
      </w:r>
      <w:r>
        <w:t xml:space="preserve"> </w:t>
      </w:r>
      <w:r w:rsidR="00AF01F9" w:rsidRPr="00AE5C98">
        <w:t xml:space="preserve"> </w:t>
      </w:r>
    </w:p>
    <w:p w:rsidR="001A7035" w:rsidRPr="001A7035" w:rsidRDefault="001A7035" w:rsidP="0008602F">
      <w:pPr>
        <w:pStyle w:val="Default"/>
        <w:spacing w:line="276" w:lineRule="auto"/>
        <w:jc w:val="both"/>
        <w:rPr>
          <w:b/>
          <w:i/>
        </w:rPr>
      </w:pPr>
      <w:r>
        <w:rPr>
          <w:b/>
        </w:rPr>
        <w:t xml:space="preserve">   </w:t>
      </w:r>
      <w:r w:rsidR="00AF01F9" w:rsidRPr="001A7035">
        <w:rPr>
          <w:b/>
          <w:i/>
        </w:rPr>
        <w:t xml:space="preserve">Выводы и предложения: </w:t>
      </w:r>
    </w:p>
    <w:p w:rsidR="00AF01F9" w:rsidRPr="001A7035" w:rsidRDefault="001A7035" w:rsidP="0008602F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    </w:t>
      </w:r>
      <w:r w:rsidR="00AF01F9" w:rsidRPr="00AE5C98">
        <w:t>ДОУ укомплектовано педагогическими кадрами полностью, все педагоги с высшим и средним специальным образованием, квалификационные категории имеют 8</w:t>
      </w:r>
      <w:r>
        <w:t>2</w:t>
      </w:r>
      <w:r w:rsidR="00AF01F9" w:rsidRPr="00AE5C98">
        <w:t xml:space="preserve">% педагогов. </w:t>
      </w:r>
    </w:p>
    <w:p w:rsidR="00AF01F9" w:rsidRPr="00AE5C98" w:rsidRDefault="00FB31C1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>План атт</w:t>
      </w:r>
      <w:r>
        <w:t xml:space="preserve">естационных мероприятий </w:t>
      </w:r>
      <w:proofErr w:type="gramStart"/>
      <w:r>
        <w:t>на  2020</w:t>
      </w:r>
      <w:proofErr w:type="gramEnd"/>
      <w:r>
        <w:t xml:space="preserve"> учебный год выполнен. </w:t>
      </w:r>
      <w:proofErr w:type="gramStart"/>
      <w:r w:rsidRPr="00AE5C98">
        <w:t>В</w:t>
      </w:r>
      <w:r w:rsidR="00AF01F9" w:rsidRPr="00AE5C98">
        <w:t>се</w:t>
      </w:r>
      <w:r>
        <w:t xml:space="preserve"> </w:t>
      </w:r>
      <w:r w:rsidR="00AF01F9" w:rsidRPr="00AE5C98">
        <w:t xml:space="preserve"> педагоги</w:t>
      </w:r>
      <w:proofErr w:type="gramEnd"/>
      <w:r w:rsidR="00AF01F9" w:rsidRPr="00AE5C98">
        <w:t xml:space="preserve"> повышали свой профессиональный уровень через посещения методических объединений района, прохождение процедуры аттестации, самообразование, знакомились с опытом работы своих коллег из других дошкольных учреждений, проходили курсы повышения квалификации. </w:t>
      </w:r>
    </w:p>
    <w:p w:rsidR="00AF01F9" w:rsidRPr="00AE5C98" w:rsidRDefault="00FB31C1" w:rsidP="0008602F">
      <w:pPr>
        <w:pStyle w:val="Default"/>
        <w:spacing w:line="276" w:lineRule="auto"/>
        <w:jc w:val="both"/>
      </w:pPr>
      <w:r>
        <w:t xml:space="preserve">     </w:t>
      </w:r>
      <w:r w:rsidR="00AF01F9" w:rsidRPr="00AE5C98">
        <w:t xml:space="preserve">В ДОУ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</w:t>
      </w:r>
    </w:p>
    <w:p w:rsidR="00AF01F9" w:rsidRPr="00AE5C98" w:rsidRDefault="00FB31C1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 xml:space="preserve">Все это в комплексе дает хороший результат в организации педагогической деятельности, улучшении качества образования и воспитания дошкольников, положительно влияет на развитие ДОУ в целом. </w:t>
      </w:r>
    </w:p>
    <w:p w:rsidR="00AF01F9" w:rsidRPr="00AE5C98" w:rsidRDefault="00FB31C1" w:rsidP="0008602F">
      <w:pPr>
        <w:pStyle w:val="Default"/>
        <w:spacing w:line="276" w:lineRule="auto"/>
        <w:jc w:val="both"/>
      </w:pPr>
      <w:r>
        <w:t xml:space="preserve">   </w:t>
      </w:r>
      <w:r w:rsidR="00AF01F9" w:rsidRPr="00AE5C98">
        <w:t xml:space="preserve"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</w:t>
      </w:r>
    </w:p>
    <w:p w:rsidR="00AF01F9" w:rsidRPr="00FB31C1" w:rsidRDefault="00FB31C1" w:rsidP="00FB31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B31C1">
        <w:rPr>
          <w:rFonts w:ascii="Times New Roman" w:hAnsi="Times New Roman" w:cs="Times New Roman"/>
          <w:sz w:val="24"/>
          <w:szCs w:val="24"/>
        </w:rPr>
        <w:t xml:space="preserve">В </w:t>
      </w:r>
      <w:r w:rsidR="00AF01F9" w:rsidRPr="00FB31C1">
        <w:rPr>
          <w:rFonts w:ascii="Times New Roman" w:hAnsi="Times New Roman" w:cs="Times New Roman"/>
          <w:sz w:val="24"/>
          <w:szCs w:val="24"/>
        </w:rPr>
        <w:t>2021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1F9" w:rsidRPr="00AE5C98">
        <w:rPr>
          <w:sz w:val="24"/>
          <w:szCs w:val="24"/>
        </w:rPr>
        <w:t xml:space="preserve">работы с </w:t>
      </w:r>
      <w:r w:rsidR="00AF01F9" w:rsidRPr="00FB31C1">
        <w:rPr>
          <w:rFonts w:ascii="Times New Roman" w:hAnsi="Times New Roman" w:cs="Times New Roman"/>
          <w:sz w:val="24"/>
          <w:szCs w:val="24"/>
        </w:rPr>
        <w:t xml:space="preserve">кадрами и повышения квалификации: в том числе ИКТ-технологий (участие педагогов в онлайн-конференциях, </w:t>
      </w:r>
      <w:proofErr w:type="spellStart"/>
      <w:r w:rsidR="00AF01F9" w:rsidRPr="00FB31C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AF01F9" w:rsidRPr="00FB31C1">
        <w:rPr>
          <w:rFonts w:ascii="Times New Roman" w:hAnsi="Times New Roman" w:cs="Times New Roman"/>
          <w:sz w:val="24"/>
          <w:szCs w:val="24"/>
        </w:rPr>
        <w:t>, и др.).</w:t>
      </w:r>
      <w:r w:rsidR="00AF01F9" w:rsidRPr="00AE5C98">
        <w:rPr>
          <w:sz w:val="24"/>
          <w:szCs w:val="24"/>
        </w:rPr>
        <w:t xml:space="preserve"> </w:t>
      </w:r>
    </w:p>
    <w:p w:rsidR="00B1612B" w:rsidRPr="00AE5C98" w:rsidRDefault="00B1612B" w:rsidP="0008602F">
      <w:pPr>
        <w:pStyle w:val="Default"/>
        <w:spacing w:line="276" w:lineRule="auto"/>
        <w:jc w:val="both"/>
      </w:pP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1.5. </w:t>
      </w:r>
      <w:r w:rsidRPr="00AE5C98">
        <w:rPr>
          <w:b/>
          <w:bCs/>
          <w:i/>
          <w:iCs/>
        </w:rPr>
        <w:t xml:space="preserve">Анализ материально –технических условий реализации ООП ДОУ.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rPr>
          <w:b/>
          <w:bCs/>
          <w:i/>
          <w:iCs/>
        </w:rPr>
        <w:t xml:space="preserve">Финансовое обеспечение ООП ДОУ. </w:t>
      </w:r>
    </w:p>
    <w:p w:rsidR="00AF01F9" w:rsidRPr="00AE5C98" w:rsidRDefault="00FB31C1" w:rsidP="00FB31C1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>Материально-техническая база реализации Программы соответствует действующим санитарным и противопожарным нормам, нормам охраны труда работников ДОУ. В достаточной мере и</w:t>
      </w:r>
      <w:r>
        <w:t xml:space="preserve">меются технические средства. Во всех группах имеются ноутбуки, </w:t>
      </w:r>
      <w:proofErr w:type="gramStart"/>
      <w:r>
        <w:t>в  5</w:t>
      </w:r>
      <w:proofErr w:type="gramEnd"/>
      <w:r w:rsidR="00AF01F9" w:rsidRPr="00AE5C98">
        <w:t xml:space="preserve"> груп</w:t>
      </w:r>
      <w:r>
        <w:t>пах имеется телевизор</w:t>
      </w:r>
      <w:r w:rsidR="00AF01F9" w:rsidRPr="00AE5C98">
        <w:t xml:space="preserve">, в музыкальном зале – проектор, экран и ноутбук, что позволяет </w:t>
      </w:r>
      <w:proofErr w:type="spellStart"/>
      <w:r w:rsidR="00AF01F9" w:rsidRPr="00AE5C98">
        <w:t>информатизировать</w:t>
      </w:r>
      <w:proofErr w:type="spellEnd"/>
      <w:r w:rsidR="00AF01F9" w:rsidRPr="00AE5C98">
        <w:t xml:space="preserve"> образовательный процесс в полной мере. </w:t>
      </w:r>
    </w:p>
    <w:p w:rsidR="00AF01F9" w:rsidRPr="00AE5C98" w:rsidRDefault="00FB31C1" w:rsidP="00FB31C1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>Программно-методический комплекс дошкольного учреждения подобран с учетом ориентации на государственные требования. В методическом кабинете имеется библиотека, сочетающая в себе набор демонстрационных и раздаточных материалов; комплект методической литературы для работы с детьми в группах общеразвивающей направленности; художественную литературу, хрестомати</w:t>
      </w:r>
      <w:r>
        <w:t xml:space="preserve">и для чтения детям по Программе. </w:t>
      </w:r>
      <w:r w:rsidR="00AF01F9" w:rsidRPr="00AE5C98">
        <w:t xml:space="preserve"> </w:t>
      </w:r>
    </w:p>
    <w:p w:rsidR="00AF01F9" w:rsidRPr="00AE5C98" w:rsidRDefault="00FB31C1" w:rsidP="0008602F">
      <w:pPr>
        <w:pStyle w:val="Default"/>
        <w:spacing w:line="276" w:lineRule="auto"/>
        <w:jc w:val="both"/>
      </w:pPr>
      <w:r>
        <w:t xml:space="preserve">   </w:t>
      </w:r>
      <w:r w:rsidR="00AF01F9" w:rsidRPr="00AE5C98">
        <w:t xml:space="preserve">Использование интернета является важным для педагогов в подготовке организованной образовательной деятельности, методических мероприятий. </w:t>
      </w:r>
    </w:p>
    <w:p w:rsidR="00AF01F9" w:rsidRPr="00AE5C98" w:rsidRDefault="00FB31C1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>Анализ соответствия материально-технического обеспечения реализации ООП</w:t>
      </w:r>
      <w:r>
        <w:t xml:space="preserve"> </w:t>
      </w:r>
      <w:proofErr w:type="gramStart"/>
      <w:r>
        <w:t>ДО</w:t>
      </w:r>
      <w:r w:rsidR="00AF01F9" w:rsidRPr="00AE5C98">
        <w:t xml:space="preserve"> требованиям</w:t>
      </w:r>
      <w:proofErr w:type="gramEnd"/>
      <w:r w:rsidR="00AF01F9" w:rsidRPr="00AE5C98">
        <w:t xml:space="preserve">, предъявляемым к участку, зданию, помещениям показал, что для реализации ООП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</w:t>
      </w:r>
      <w:r w:rsidR="00AF01F9" w:rsidRPr="00AE5C98">
        <w:lastRenderedPageBreak/>
        <w:t xml:space="preserve">с возрастными и индивидуальными особенностями воспитанников. Учреждение постоянно работает над укреплением материально-технической базы. </w:t>
      </w:r>
    </w:p>
    <w:p w:rsidR="00AF01F9" w:rsidRPr="00AE5C98" w:rsidRDefault="00FB31C1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>В детском саду созданы условия для полноценного воспитания и развития вос</w:t>
      </w:r>
      <w:r>
        <w:t>питанников: функционируют: 12</w:t>
      </w:r>
      <w:r w:rsidR="00AF01F9" w:rsidRPr="00AE5C98">
        <w:t xml:space="preserve"> групповых помещения, музыкальный зал, кабинеты музыкального руководителя и </w:t>
      </w:r>
      <w:proofErr w:type="spellStart"/>
      <w:r>
        <w:t>физинструктора</w:t>
      </w:r>
      <w:proofErr w:type="spellEnd"/>
      <w:r w:rsidR="00AF01F9" w:rsidRPr="00AE5C98">
        <w:t xml:space="preserve">, </w:t>
      </w:r>
      <w:r>
        <w:t xml:space="preserve">педагога-психолога, </w:t>
      </w:r>
      <w:r w:rsidR="00AF01F9" w:rsidRPr="00AE5C98">
        <w:t xml:space="preserve">пищеблок, прачечная, медицинский кабинет, методический кабинет, кабинет заведующего. </w:t>
      </w:r>
    </w:p>
    <w:p w:rsidR="00AF01F9" w:rsidRPr="00AE5C98" w:rsidRDefault="00FB31C1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>На территории детского сада оформлены 1 спортивн</w:t>
      </w:r>
      <w:r>
        <w:t>ая площадка, 12</w:t>
      </w:r>
      <w:r w:rsidR="00AF01F9" w:rsidRPr="00AE5C98">
        <w:t xml:space="preserve"> участков с прогулочными </w:t>
      </w:r>
      <w:r>
        <w:t xml:space="preserve">верандами, </w:t>
      </w:r>
      <w:proofErr w:type="gramStart"/>
      <w:r>
        <w:t xml:space="preserve">малыми </w:t>
      </w:r>
      <w:r w:rsidR="00AF01F9" w:rsidRPr="00AE5C98">
        <w:t xml:space="preserve"> формами</w:t>
      </w:r>
      <w:proofErr w:type="gramEnd"/>
      <w:r w:rsidR="00AF01F9" w:rsidRPr="00AE5C98">
        <w:t xml:space="preserve">, цветники, огород. </w:t>
      </w:r>
    </w:p>
    <w:p w:rsidR="00AF01F9" w:rsidRPr="00AE5C98" w:rsidRDefault="00FB31C1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 xml:space="preserve">Оснащение музыкального зала соответствует санитарно-гигиеническим нормам. Площадь зала достаточна для реализации образовательных задач, оборудование, имеет все необходимые документы и сертификаты качества. Оформление зала осуществлено в соответствии с эстетическими требованиями к данной части предметно-образовательной среды детского сада. Оборудование музыкального зала оснащено в соответствии с принципом необходимости и достаточности для организации образовательной работы по физическому и музыкальному развитию детей. </w:t>
      </w:r>
    </w:p>
    <w:p w:rsidR="00AF01F9" w:rsidRPr="00AE5C98" w:rsidRDefault="00FB31C1" w:rsidP="0008602F">
      <w:pPr>
        <w:pStyle w:val="Default"/>
        <w:spacing w:line="276" w:lineRule="auto"/>
        <w:jc w:val="both"/>
      </w:pPr>
      <w:r>
        <w:t xml:space="preserve">     </w:t>
      </w:r>
      <w:r w:rsidR="00AF01F9" w:rsidRPr="00AE5C98">
        <w:t xml:space="preserve">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 </w:t>
      </w:r>
    </w:p>
    <w:p w:rsidR="00FB31C1" w:rsidRDefault="00AF01F9" w:rsidP="00FB31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1">
        <w:rPr>
          <w:rFonts w:ascii="Times New Roman" w:hAnsi="Times New Roman" w:cs="Times New Roman"/>
          <w:sz w:val="24"/>
          <w:szCs w:val="24"/>
        </w:rPr>
        <w:t xml:space="preserve">Оценка медико-социального обеспечения показала его соответствие к предъявляемым требованиям. В дошкольном учреждении имеется </w:t>
      </w:r>
      <w:r w:rsidR="00FB31C1">
        <w:rPr>
          <w:rFonts w:ascii="Times New Roman" w:hAnsi="Times New Roman" w:cs="Times New Roman"/>
          <w:sz w:val="24"/>
          <w:szCs w:val="24"/>
        </w:rPr>
        <w:t xml:space="preserve">лицензированный </w:t>
      </w:r>
      <w:r w:rsidRPr="00FB31C1">
        <w:rPr>
          <w:rFonts w:ascii="Times New Roman" w:hAnsi="Times New Roman" w:cs="Times New Roman"/>
          <w:sz w:val="24"/>
          <w:szCs w:val="24"/>
        </w:rPr>
        <w:t>медицинский кабинет, оснащение кабинета позволяет качественно решать задачи медицинского обслуживания детей.</w:t>
      </w:r>
      <w:r w:rsidR="00FB3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1F9" w:rsidRPr="00FB31C1" w:rsidRDefault="00FB31C1" w:rsidP="00FB31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1">
        <w:rPr>
          <w:rFonts w:ascii="Times New Roman" w:hAnsi="Times New Roman" w:cs="Times New Roman"/>
          <w:sz w:val="24"/>
          <w:szCs w:val="24"/>
        </w:rPr>
        <w:t xml:space="preserve">    </w:t>
      </w:r>
      <w:r w:rsidR="00AF01F9" w:rsidRPr="00FB31C1">
        <w:rPr>
          <w:rFonts w:ascii="Times New Roman" w:hAnsi="Times New Roman" w:cs="Times New Roman"/>
          <w:sz w:val="24"/>
          <w:szCs w:val="24"/>
        </w:rPr>
        <w:t xml:space="preserve">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СанПиН. Питание детей организовано строго в соответствии с требованиями СанПиН и утверждено заведующим. </w:t>
      </w:r>
    </w:p>
    <w:p w:rsidR="00FB31C1" w:rsidRDefault="00FB31C1" w:rsidP="0008602F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AF01F9" w:rsidRPr="00DD219F" w:rsidRDefault="00FB31C1" w:rsidP="0008602F">
      <w:pPr>
        <w:pStyle w:val="Default"/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AF01F9" w:rsidRPr="00AE5C98">
        <w:rPr>
          <w:b/>
          <w:bCs/>
          <w:i/>
          <w:iCs/>
        </w:rPr>
        <w:t xml:space="preserve">Анализ финансового обеспечения. </w:t>
      </w:r>
    </w:p>
    <w:p w:rsidR="00AF01F9" w:rsidRPr="00616FB6" w:rsidRDefault="00FB31C1" w:rsidP="0008602F">
      <w:pPr>
        <w:pStyle w:val="Default"/>
        <w:spacing w:line="276" w:lineRule="auto"/>
        <w:jc w:val="both"/>
        <w:rPr>
          <w:color w:val="auto"/>
        </w:rPr>
      </w:pPr>
      <w:r>
        <w:t xml:space="preserve">     </w:t>
      </w:r>
      <w:r w:rsidR="00AF01F9" w:rsidRPr="00AE5C98">
        <w:t xml:space="preserve">Финансирование </w:t>
      </w:r>
      <w:r w:rsidR="00AF01F9" w:rsidRPr="00616FB6">
        <w:rPr>
          <w:color w:val="auto"/>
        </w:rPr>
        <w:t xml:space="preserve">ДОУ осуществляется из регионального и муниципального бюджета (финансирование производится на выплату заработной платы обслуживающему персоналу, оплату коммунальных услуг, организацию льготного питания, приобретение хозяйственных товаров и медикаментов, выполнение услуг по содержанию движимого и недвижимого имущества). </w:t>
      </w:r>
    </w:p>
    <w:p w:rsidR="00AF01F9" w:rsidRPr="00616FB6" w:rsidRDefault="00FB31C1" w:rsidP="0008602F">
      <w:pPr>
        <w:pStyle w:val="Default"/>
        <w:spacing w:line="276" w:lineRule="auto"/>
        <w:jc w:val="both"/>
        <w:rPr>
          <w:color w:val="auto"/>
        </w:rPr>
      </w:pPr>
      <w:r w:rsidRPr="00616FB6">
        <w:rPr>
          <w:color w:val="auto"/>
        </w:rPr>
        <w:t xml:space="preserve">    </w:t>
      </w:r>
      <w:r w:rsidR="00AF01F9" w:rsidRPr="00616FB6">
        <w:rPr>
          <w:color w:val="auto"/>
        </w:rPr>
        <w:t>Финансово-экономическое обеспечение строится в соответствии Планом финансово –хозяйственной деятельн</w:t>
      </w:r>
      <w:r w:rsidR="00BC01A5" w:rsidRPr="00616FB6">
        <w:rPr>
          <w:color w:val="auto"/>
        </w:rPr>
        <w:t>ости на 2020</w:t>
      </w:r>
      <w:r w:rsidR="00AF01F9" w:rsidRPr="00616FB6">
        <w:rPr>
          <w:color w:val="auto"/>
        </w:rPr>
        <w:t xml:space="preserve"> г., где определен объем расходов, необходимых для реализации ООП ДО, механизм его формирования. </w:t>
      </w:r>
    </w:p>
    <w:p w:rsidR="00AF01F9" w:rsidRPr="00AE5C98" w:rsidRDefault="00BC01A5" w:rsidP="0008602F">
      <w:pPr>
        <w:pStyle w:val="Default"/>
        <w:spacing w:line="276" w:lineRule="auto"/>
        <w:jc w:val="both"/>
      </w:pPr>
      <w:r>
        <w:t xml:space="preserve">   </w:t>
      </w:r>
      <w:r w:rsidR="00AF01F9" w:rsidRPr="00AE5C98">
        <w:t xml:space="preserve">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ДО.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rPr>
          <w:b/>
          <w:bCs/>
          <w:i/>
          <w:iCs/>
        </w:rPr>
        <w:t xml:space="preserve">Выводы и предложения: </w:t>
      </w:r>
    </w:p>
    <w:p w:rsidR="00AF01F9" w:rsidRPr="00AE5C98" w:rsidRDefault="00BC01A5" w:rsidP="0008602F">
      <w:pPr>
        <w:pStyle w:val="Default"/>
        <w:spacing w:line="276" w:lineRule="auto"/>
        <w:jc w:val="both"/>
      </w:pPr>
      <w:r>
        <w:t xml:space="preserve">     </w:t>
      </w:r>
      <w:r w:rsidR="00AF01F9" w:rsidRPr="00AE5C98">
        <w:t xml:space="preserve">Административно-хозяйственная деятельность ДОУ направлена на создание условий соответствия лицензионным программам, требованиям к развивающей среде, а также </w:t>
      </w:r>
      <w:r w:rsidR="00AF01F9" w:rsidRPr="00AE5C98">
        <w:lastRenderedPageBreak/>
        <w:t xml:space="preserve">ожиданиям и потребностям детей, родителей, воспитателей, специалистов. Согласно требованиям, ДОУ наполнено кухонным, прачечным, медицинским, физкультурным, техническим оборудованием, мебелью, дидактическим и игровым материалом. </w:t>
      </w:r>
    </w:p>
    <w:p w:rsidR="00AF01F9" w:rsidRPr="00AE5C98" w:rsidRDefault="00BC01A5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>Анализ дея</w:t>
      </w:r>
      <w:r>
        <w:t xml:space="preserve">тельности детского сада за </w:t>
      </w:r>
      <w:r w:rsidR="00AF01F9" w:rsidRPr="00AE5C98">
        <w:t xml:space="preserve">2020 учебный год показал, что учреждение имеет стабильный уровень функционирования: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-приведена в соответствии нормативно-правовая база;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-положительные результаты освоения детьми образовательной программы; </w:t>
      </w: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t xml:space="preserve">-сложился сплоченный творческий коллектив. </w:t>
      </w:r>
    </w:p>
    <w:p w:rsidR="00AF01F9" w:rsidRDefault="00BC01A5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 xml:space="preserve">Для соответствия требованиям ФГОС ДО необходимо дополнить методический кабинет дидактическими материалами по различным образовательным областям, приобрести методическую литературу в соответствии с ФГОС ДО, современное оборудование для проведения физкультурных и музыкальных занятий, полифункциональную мебель для групп. </w:t>
      </w:r>
    </w:p>
    <w:p w:rsidR="00BC01A5" w:rsidRDefault="00BC01A5" w:rsidP="0008602F">
      <w:pPr>
        <w:pStyle w:val="Default"/>
        <w:spacing w:line="276" w:lineRule="auto"/>
        <w:jc w:val="both"/>
      </w:pPr>
    </w:p>
    <w:p w:rsidR="00B1612B" w:rsidRPr="00D0110D" w:rsidRDefault="00D0110D" w:rsidP="0008602F">
      <w:pPr>
        <w:pStyle w:val="Default"/>
        <w:spacing w:line="276" w:lineRule="auto"/>
        <w:jc w:val="both"/>
        <w:rPr>
          <w:b/>
        </w:rPr>
      </w:pPr>
      <w:r>
        <w:rPr>
          <w:b/>
          <w:lang w:val="en-US"/>
        </w:rPr>
        <w:t>II</w:t>
      </w:r>
      <w:r w:rsidRPr="00D0110D">
        <w:rPr>
          <w:b/>
        </w:rPr>
        <w:t>. Удовлетворенность родителей качеством образования</w:t>
      </w:r>
    </w:p>
    <w:p w:rsidR="00C7570E" w:rsidRPr="00616FB6" w:rsidRDefault="00AF01F9" w:rsidP="0008602F">
      <w:pPr>
        <w:pStyle w:val="Default"/>
        <w:spacing w:line="276" w:lineRule="auto"/>
        <w:jc w:val="both"/>
      </w:pPr>
      <w:r w:rsidRPr="00AE5C98">
        <w:rPr>
          <w:b/>
          <w:bCs/>
          <w:i/>
          <w:iCs/>
        </w:rPr>
        <w:t xml:space="preserve">2.1. Удовлетворённость родителей качеством организации образовательного процесса в ДОУ. </w:t>
      </w:r>
      <w:bookmarkStart w:id="0" w:name="_GoBack"/>
      <w:bookmarkEnd w:id="0"/>
    </w:p>
    <w:p w:rsidR="00AF01F9" w:rsidRPr="00AE5C98" w:rsidRDefault="00C7570E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 xml:space="preserve">По итогам анкетирования родителей можно сделать вывод, что большинство родителей удовлетворяет деятельность детского сада. В опросе приняло участие </w:t>
      </w:r>
      <w:r w:rsidR="00616FB6" w:rsidRPr="00616FB6">
        <w:rPr>
          <w:color w:val="auto"/>
        </w:rPr>
        <w:t>224</w:t>
      </w:r>
      <w:r w:rsidR="00AF01F9" w:rsidRPr="00616FB6">
        <w:rPr>
          <w:color w:val="auto"/>
        </w:rPr>
        <w:t xml:space="preserve"> </w:t>
      </w:r>
      <w:r w:rsidR="00AF01F9" w:rsidRPr="00AE5C98">
        <w:t>человек</w:t>
      </w:r>
      <w:r w:rsidR="00616FB6">
        <w:t>а</w:t>
      </w:r>
      <w:r w:rsidR="00AF01F9" w:rsidRPr="00AE5C98">
        <w:t xml:space="preserve">, что составило </w:t>
      </w:r>
      <w:r w:rsidR="00616FB6" w:rsidRPr="00616FB6">
        <w:rPr>
          <w:color w:val="auto"/>
        </w:rPr>
        <w:t xml:space="preserve">70 </w:t>
      </w:r>
      <w:r w:rsidR="00AF01F9" w:rsidRPr="00616FB6">
        <w:rPr>
          <w:color w:val="auto"/>
        </w:rPr>
        <w:t xml:space="preserve">% </w:t>
      </w:r>
      <w:r w:rsidR="00AF01F9" w:rsidRPr="00AE5C98">
        <w:t xml:space="preserve">от возможного числа респондентов. Такой процент указывает на то, что родители готовы на взаимодействие и сотрудничество и остаются не равнодушными к жизнедеятельности учреждения. Анкетирование проводилось по 4 параметрам оценки: оснащенность ДОО, квалифицированность педагогов, развитие ребенка в ДОО, взаимодействие с родителями. При анализе анкетирования выявлено следующее: в целом родители удовлетворены работой детского сада </w:t>
      </w:r>
      <w:r w:rsidR="00AF01F9" w:rsidRPr="00616FB6">
        <w:rPr>
          <w:color w:val="auto"/>
        </w:rPr>
        <w:t xml:space="preserve">(96%). </w:t>
      </w:r>
    </w:p>
    <w:p w:rsidR="00AF01F9" w:rsidRPr="00AE5C98" w:rsidRDefault="00C7570E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>Н</w:t>
      </w:r>
      <w:r>
        <w:t xml:space="preserve">еобходимо </w:t>
      </w:r>
      <w:r w:rsidR="00AF01F9" w:rsidRPr="00AE5C98">
        <w:t xml:space="preserve">продолжать работу с родителями (законными представителями) по информированию работы сайта ДОУ, организовать презентацию развивающих игр, пособий, наглядных материалов, детской художественной литературы, которая используется для организации качественного педагогического процесса. С целью обеспечения целостности образовательного процесса в ДОУ и семье педагогическому коллективу необходимо активно сотрудничать с семьями воспитанников, осуществлять изучение социального заказа семьи к ДОУ. </w:t>
      </w:r>
    </w:p>
    <w:p w:rsidR="00AF01F9" w:rsidRPr="00AE5C98" w:rsidRDefault="00C7570E" w:rsidP="0008602F">
      <w:pPr>
        <w:pStyle w:val="Default"/>
        <w:spacing w:line="276" w:lineRule="auto"/>
        <w:jc w:val="both"/>
      </w:pPr>
      <w:r>
        <w:t xml:space="preserve">   </w:t>
      </w:r>
      <w:r w:rsidR="00AF01F9" w:rsidRPr="00AE5C98">
        <w:t xml:space="preserve">Продолжать проводить ежегодные мониторинговые исследования «Мнение родителей (законных представителей) обучающихся о качестве образовательного процесса» со 100% опросом. </w:t>
      </w:r>
    </w:p>
    <w:p w:rsidR="00AF01F9" w:rsidRPr="00AE5C98" w:rsidRDefault="00C7570E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 xml:space="preserve">Результаты мониторинговых исследований показывают, что по сравнению с прошлым учебным годом активность родительской общественности значительно повысилась. Современные родители не только предъявляют высокие требования к качеству образовательных и жизнеобеспечивающих услуг, но и стремятся сами участвовать в образовательном процессе ДОУ. </w:t>
      </w:r>
    </w:p>
    <w:p w:rsidR="00AF01F9" w:rsidRPr="00AE5C98" w:rsidRDefault="00C7570E" w:rsidP="0008602F">
      <w:pPr>
        <w:pStyle w:val="Default"/>
        <w:spacing w:line="276" w:lineRule="auto"/>
        <w:jc w:val="both"/>
      </w:pPr>
      <w:r>
        <w:t xml:space="preserve">     </w:t>
      </w:r>
      <w:r w:rsidR="00AF01F9" w:rsidRPr="00AE5C98">
        <w:t xml:space="preserve">Незначительный процент родителей остается с потребительским отношением к процессу образования, воспитания и развития их детей, с пассивным отношением к участию в мероприятиях и в управлении ДОУ. Одной из приоритетных задач коллектива ДОУ является 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общением, современные технологии: интернет - ресурсы, </w:t>
      </w:r>
      <w:r w:rsidR="00AF01F9" w:rsidRPr="00AE5C98">
        <w:lastRenderedPageBreak/>
        <w:t xml:space="preserve">участие в разработке и реализации совместных педагогических проектов, участие в управлении ДОУ. </w:t>
      </w:r>
    </w:p>
    <w:p w:rsidR="00AF01F9" w:rsidRPr="00AE5C98" w:rsidRDefault="00C7570E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 xml:space="preserve">В целом можно отметить, что процент удовлетворенности деятельностью ДОУ, составляющий </w:t>
      </w:r>
      <w:r w:rsidR="00616FB6" w:rsidRPr="00616FB6">
        <w:rPr>
          <w:color w:val="auto"/>
        </w:rPr>
        <w:t>7</w:t>
      </w:r>
      <w:r w:rsidR="00AF01F9" w:rsidRPr="00616FB6">
        <w:rPr>
          <w:color w:val="auto"/>
        </w:rPr>
        <w:t xml:space="preserve">0% </w:t>
      </w:r>
      <w:r w:rsidR="00AF01F9" w:rsidRPr="00AE5C98">
        <w:t xml:space="preserve">опрошенных родителей, позволяет сделать следующие вывод: созданная система работы ДОУ позволяет удовлетворять потребность и запросы родителей на достаточном уровне. </w:t>
      </w:r>
    </w:p>
    <w:p w:rsidR="00AF01F9" w:rsidRPr="00AE5C98" w:rsidRDefault="00C7570E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 xml:space="preserve">Необходимо выявить конкретные недостатки, наиболее полно изучить потребность родителей услышать их предложения по улучшению работы детского сада, и вынести их на дополнительное обсуждение. </w:t>
      </w:r>
    </w:p>
    <w:p w:rsidR="00AF01F9" w:rsidRPr="00AE5C98" w:rsidRDefault="00C7570E" w:rsidP="0008602F">
      <w:pPr>
        <w:pStyle w:val="Default"/>
        <w:spacing w:line="276" w:lineRule="auto"/>
        <w:jc w:val="both"/>
      </w:pPr>
      <w:r>
        <w:t xml:space="preserve">    </w:t>
      </w:r>
      <w:r w:rsidR="00AF01F9" w:rsidRPr="00AE5C98">
        <w:t xml:space="preserve">В дальнейшем вести работу по улучшению слабых сторон деятельности дошкольного учреждения. </w:t>
      </w:r>
    </w:p>
    <w:p w:rsidR="00AF01F9" w:rsidRDefault="00C7570E" w:rsidP="0008602F">
      <w:pPr>
        <w:pStyle w:val="Default"/>
        <w:spacing w:line="276" w:lineRule="auto"/>
        <w:jc w:val="both"/>
      </w:pPr>
      <w:r>
        <w:rPr>
          <w:b/>
          <w:bCs/>
          <w:i/>
          <w:iCs/>
        </w:rPr>
        <w:t xml:space="preserve">      </w:t>
      </w:r>
      <w:r w:rsidR="00AF01F9" w:rsidRPr="00AE5C98">
        <w:rPr>
          <w:b/>
          <w:bCs/>
          <w:i/>
          <w:iCs/>
        </w:rPr>
        <w:t xml:space="preserve">Вывод: </w:t>
      </w:r>
      <w:r w:rsidR="00AF01F9" w:rsidRPr="00AE5C98">
        <w:t xml:space="preserve">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ребёнка. Необходимо продолжать совершенствовать социальное партнёрство семьи и детского сада, используя разные современные формы работы. </w:t>
      </w:r>
    </w:p>
    <w:p w:rsidR="00C7570E" w:rsidRPr="00AE5C98" w:rsidRDefault="00C7570E" w:rsidP="0008602F">
      <w:pPr>
        <w:pStyle w:val="Default"/>
        <w:spacing w:line="276" w:lineRule="auto"/>
        <w:jc w:val="both"/>
      </w:pPr>
    </w:p>
    <w:p w:rsidR="00AF01F9" w:rsidRPr="00AE5C98" w:rsidRDefault="00AF01F9" w:rsidP="0008602F">
      <w:pPr>
        <w:pStyle w:val="Default"/>
        <w:spacing w:line="276" w:lineRule="auto"/>
        <w:jc w:val="both"/>
      </w:pPr>
      <w:r w:rsidRPr="00AE5C98">
        <w:rPr>
          <w:b/>
          <w:bCs/>
          <w:i/>
          <w:iCs/>
        </w:rPr>
        <w:t xml:space="preserve">2.2. Анализ достижения воспитанников на конкурсах, соревнованиях и олимпиадах. </w:t>
      </w:r>
    </w:p>
    <w:p w:rsidR="00AE4D74" w:rsidRPr="00AE4D74" w:rsidRDefault="00C7570E" w:rsidP="00AE4D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D74">
        <w:rPr>
          <w:rFonts w:ascii="Times New Roman" w:hAnsi="Times New Roman" w:cs="Times New Roman"/>
          <w:sz w:val="24"/>
          <w:szCs w:val="24"/>
        </w:rPr>
        <w:t xml:space="preserve">    </w:t>
      </w:r>
      <w:r w:rsidR="00AF01F9" w:rsidRPr="00AE4D74">
        <w:rPr>
          <w:rFonts w:ascii="Times New Roman" w:hAnsi="Times New Roman" w:cs="Times New Roman"/>
          <w:sz w:val="24"/>
          <w:szCs w:val="24"/>
        </w:rPr>
        <w:t>Конкурсы и соревнования являются важной характеристикой роста и развития детей. Организованные на должном уровне соревнования могут быть полезны как для общего развития ребенка, так и сыграть активную роль в формировании необходимых для него волевых качеств, укрепления, закалки характера. Таким образом, создавая условия для формирования у подрастающего поколения активной жизненной позиции, конкурсы, олимпиады, соревнования выполняют важнейшую функцию развития и социализации детей, что является одним из приоритетных н</w:t>
      </w:r>
      <w:r w:rsidRPr="00AE4D74">
        <w:rPr>
          <w:rFonts w:ascii="Times New Roman" w:hAnsi="Times New Roman" w:cs="Times New Roman"/>
          <w:sz w:val="24"/>
          <w:szCs w:val="24"/>
        </w:rPr>
        <w:t xml:space="preserve">аправлений в работе ДОУ. В </w:t>
      </w:r>
      <w:proofErr w:type="gramStart"/>
      <w:r w:rsidRPr="00AE4D74">
        <w:rPr>
          <w:rFonts w:ascii="Times New Roman" w:hAnsi="Times New Roman" w:cs="Times New Roman"/>
          <w:sz w:val="24"/>
          <w:szCs w:val="24"/>
        </w:rPr>
        <w:t xml:space="preserve">2020 </w:t>
      </w:r>
      <w:r w:rsidR="00AF01F9" w:rsidRPr="00AE4D74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  <w:r w:rsidR="00AF01F9" w:rsidRPr="00AE4D74">
        <w:rPr>
          <w:rFonts w:ascii="Times New Roman" w:hAnsi="Times New Roman" w:cs="Times New Roman"/>
          <w:sz w:val="24"/>
          <w:szCs w:val="24"/>
        </w:rPr>
        <w:t xml:space="preserve"> педагоги и воспитанники принимал</w:t>
      </w:r>
      <w:r w:rsidR="00AE4D74" w:rsidRPr="00AE4D74">
        <w:rPr>
          <w:rFonts w:ascii="Times New Roman" w:hAnsi="Times New Roman" w:cs="Times New Roman"/>
          <w:sz w:val="24"/>
          <w:szCs w:val="24"/>
        </w:rPr>
        <w:t xml:space="preserve">и участие в различных конкурсах и </w:t>
      </w:r>
      <w:r w:rsidR="00AF01F9" w:rsidRPr="00AE4D74">
        <w:rPr>
          <w:rFonts w:ascii="Times New Roman" w:hAnsi="Times New Roman" w:cs="Times New Roman"/>
          <w:sz w:val="24"/>
          <w:szCs w:val="24"/>
        </w:rPr>
        <w:t xml:space="preserve"> </w:t>
      </w:r>
      <w:r w:rsidR="00AE4D74" w:rsidRPr="00AE4D74">
        <w:rPr>
          <w:rFonts w:ascii="Times New Roman" w:hAnsi="Times New Roman" w:cs="Times New Roman"/>
          <w:sz w:val="24"/>
          <w:szCs w:val="24"/>
        </w:rPr>
        <w:t>соревнованиях.</w:t>
      </w:r>
    </w:p>
    <w:p w:rsidR="00AE4D74" w:rsidRPr="00AE4D74" w:rsidRDefault="00AE4D74" w:rsidP="00AE4D7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01F9" w:rsidRPr="00AE4D74" w:rsidRDefault="00AE4D74" w:rsidP="0008602F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ВЫВОДЫ:   </w:t>
      </w:r>
      <w:proofErr w:type="gramEnd"/>
      <w:r w:rsidRPr="00AE4D74">
        <w:rPr>
          <w:rFonts w:ascii="Times New Roman" w:hAnsi="Times New Roman" w:cs="Times New Roman"/>
          <w:sz w:val="24"/>
          <w:szCs w:val="24"/>
        </w:rPr>
        <w:t>Анализ деятельности МБДОУ «ДС № 384 г. Челябинска»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01F9" w:rsidRPr="00AE5C98">
        <w:rPr>
          <w:rFonts w:ascii="Times New Roman" w:hAnsi="Times New Roman" w:cs="Times New Roman"/>
          <w:sz w:val="24"/>
          <w:szCs w:val="24"/>
        </w:rPr>
        <w:t>выявил успешные показатели деятельности ДОУ. Учреждение функционирует в режиме развития. Хороший уровень усвоения детьми программного материала. В ДОУ сложился творческий коллектив педагогов, имеющих потенциал к профессиональному развитию.</w:t>
      </w:r>
    </w:p>
    <w:p w:rsidR="00AF01F9" w:rsidRPr="00AE5C98" w:rsidRDefault="00AF01F9" w:rsidP="000860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98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AE4D74" w:rsidRDefault="00AE4D74" w:rsidP="00AE4D7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Апатова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</w:t>
      </w:r>
    </w:p>
    <w:p w:rsidR="00AE4D74" w:rsidRDefault="00AE4D74" w:rsidP="00AE4D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Лесова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Е.Н. </w:t>
      </w:r>
    </w:p>
    <w:p w:rsidR="00AE4D74" w:rsidRDefault="00AE4D74" w:rsidP="00AE4D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Артемова Е.Н. </w:t>
      </w:r>
    </w:p>
    <w:p w:rsidR="00DD219F" w:rsidRDefault="00C02A1F" w:rsidP="00C02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Максакова Д.К.</w:t>
      </w:r>
    </w:p>
    <w:p w:rsidR="001F1B7E" w:rsidRDefault="00C02A1F" w:rsidP="00C02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Донченко Е.Н.</w:t>
      </w:r>
    </w:p>
    <w:p w:rsidR="00AF01F9" w:rsidRPr="00AE5C98" w:rsidRDefault="00AF01F9" w:rsidP="0008602F">
      <w:pPr>
        <w:spacing w:line="276" w:lineRule="auto"/>
        <w:jc w:val="both"/>
        <w:rPr>
          <w:sz w:val="24"/>
          <w:szCs w:val="24"/>
        </w:rPr>
      </w:pPr>
    </w:p>
    <w:p w:rsidR="00AF01F9" w:rsidRPr="00AE5C98" w:rsidRDefault="00AF01F9" w:rsidP="0008602F">
      <w:pPr>
        <w:pStyle w:val="Default"/>
        <w:pageBreakBefore/>
        <w:spacing w:line="276" w:lineRule="auto"/>
        <w:jc w:val="both"/>
      </w:pPr>
    </w:p>
    <w:p w:rsidR="00AF01F9" w:rsidRPr="00AE5C98" w:rsidRDefault="00AF01F9" w:rsidP="00AF01F9">
      <w:pPr>
        <w:pStyle w:val="Default"/>
        <w:pageBreakBefore/>
        <w:spacing w:line="276" w:lineRule="auto"/>
        <w:jc w:val="both"/>
      </w:pPr>
    </w:p>
    <w:p w:rsidR="00AF01F9" w:rsidRPr="00AE5C98" w:rsidRDefault="00AF01F9" w:rsidP="00AF01F9">
      <w:pPr>
        <w:pStyle w:val="Default"/>
        <w:pageBreakBefore/>
        <w:spacing w:line="276" w:lineRule="auto"/>
        <w:jc w:val="both"/>
      </w:pPr>
    </w:p>
    <w:p w:rsidR="00AF01F9" w:rsidRPr="00AE5C98" w:rsidRDefault="00AF01F9" w:rsidP="00AF01F9">
      <w:pPr>
        <w:pStyle w:val="Default"/>
        <w:pageBreakBefore/>
        <w:spacing w:line="276" w:lineRule="auto"/>
        <w:jc w:val="both"/>
      </w:pPr>
    </w:p>
    <w:p w:rsidR="00AF01F9" w:rsidRPr="00AE5C98" w:rsidRDefault="00AF01F9" w:rsidP="00AF01F9">
      <w:pPr>
        <w:pStyle w:val="Default"/>
        <w:pageBreakBefore/>
        <w:spacing w:line="276" w:lineRule="auto"/>
        <w:jc w:val="both"/>
      </w:pPr>
    </w:p>
    <w:p w:rsidR="00AF01F9" w:rsidRPr="00AE5C98" w:rsidRDefault="00AF01F9" w:rsidP="00AF01F9">
      <w:pPr>
        <w:pStyle w:val="Default"/>
        <w:pageBreakBefore/>
        <w:spacing w:line="276" w:lineRule="auto"/>
        <w:jc w:val="both"/>
      </w:pPr>
    </w:p>
    <w:p w:rsidR="00AF01F9" w:rsidRPr="00AE5C98" w:rsidRDefault="00AF01F9" w:rsidP="00AF01F9">
      <w:pPr>
        <w:pStyle w:val="Default"/>
        <w:pageBreakBefore/>
        <w:spacing w:line="276" w:lineRule="auto"/>
        <w:jc w:val="both"/>
      </w:pPr>
    </w:p>
    <w:p w:rsidR="00AF01F9" w:rsidRPr="00AE5C98" w:rsidRDefault="00AF01F9" w:rsidP="00AF01F9">
      <w:pPr>
        <w:pStyle w:val="Default"/>
        <w:pageBreakBefore/>
        <w:spacing w:line="276" w:lineRule="auto"/>
        <w:jc w:val="both"/>
      </w:pPr>
    </w:p>
    <w:p w:rsidR="00AF01F9" w:rsidRPr="00AE5C98" w:rsidRDefault="00AF01F9" w:rsidP="00AF01F9">
      <w:pPr>
        <w:pStyle w:val="Default"/>
        <w:pageBreakBefore/>
        <w:spacing w:line="276" w:lineRule="auto"/>
        <w:jc w:val="both"/>
      </w:pPr>
    </w:p>
    <w:p w:rsidR="00AF01F9" w:rsidRPr="00AE5C98" w:rsidRDefault="00AF01F9" w:rsidP="00AF01F9">
      <w:pPr>
        <w:pStyle w:val="Default"/>
        <w:pageBreakBefore/>
        <w:spacing w:line="276" w:lineRule="auto"/>
        <w:jc w:val="both"/>
      </w:pPr>
    </w:p>
    <w:p w:rsidR="00AF01F9" w:rsidRPr="00AE5C98" w:rsidRDefault="00AF01F9" w:rsidP="00AF01F9">
      <w:pPr>
        <w:pStyle w:val="Default"/>
        <w:pageBreakBefore/>
        <w:spacing w:line="276" w:lineRule="auto"/>
        <w:jc w:val="both"/>
      </w:pPr>
    </w:p>
    <w:p w:rsidR="00AF01F9" w:rsidRPr="00AE5C98" w:rsidRDefault="00AF01F9" w:rsidP="00AF01F9">
      <w:pPr>
        <w:pStyle w:val="Default"/>
        <w:pageBreakBefore/>
        <w:spacing w:line="276" w:lineRule="auto"/>
        <w:jc w:val="both"/>
      </w:pPr>
    </w:p>
    <w:p w:rsidR="00AF01F9" w:rsidRPr="00AE5C98" w:rsidRDefault="00AF01F9" w:rsidP="00AF01F9">
      <w:pPr>
        <w:pStyle w:val="Default"/>
        <w:pageBreakBefore/>
        <w:spacing w:line="276" w:lineRule="auto"/>
        <w:jc w:val="both"/>
      </w:pPr>
    </w:p>
    <w:p w:rsidR="00AF01F9" w:rsidRPr="00AE5C98" w:rsidRDefault="00AF01F9" w:rsidP="00AF01F9">
      <w:pPr>
        <w:pStyle w:val="Default"/>
        <w:pageBreakBefore/>
        <w:spacing w:line="276" w:lineRule="auto"/>
        <w:jc w:val="both"/>
      </w:pPr>
    </w:p>
    <w:p w:rsidR="00AF01F9" w:rsidRPr="00AE5C98" w:rsidRDefault="00AF01F9" w:rsidP="00AF01F9">
      <w:pPr>
        <w:pStyle w:val="Default"/>
        <w:pageBreakBefore/>
        <w:spacing w:line="276" w:lineRule="auto"/>
        <w:jc w:val="both"/>
      </w:pPr>
    </w:p>
    <w:p w:rsidR="00AF01F9" w:rsidRPr="00AE5C98" w:rsidRDefault="00AF01F9" w:rsidP="00AF01F9">
      <w:pPr>
        <w:pStyle w:val="Default"/>
        <w:pageBreakBefore/>
        <w:spacing w:line="276" w:lineRule="auto"/>
        <w:jc w:val="both"/>
      </w:pPr>
    </w:p>
    <w:p w:rsidR="00AF01F9" w:rsidRPr="00AE5C98" w:rsidRDefault="00AF01F9" w:rsidP="00AF01F9">
      <w:pPr>
        <w:pStyle w:val="Default"/>
        <w:pageBreakBefore/>
        <w:spacing w:line="276" w:lineRule="auto"/>
        <w:jc w:val="both"/>
      </w:pPr>
    </w:p>
    <w:p w:rsidR="00AF01F9" w:rsidRPr="00AE5C98" w:rsidRDefault="00AF01F9" w:rsidP="00AF01F9">
      <w:pPr>
        <w:pStyle w:val="Default"/>
        <w:pageBreakBefore/>
        <w:spacing w:line="276" w:lineRule="auto"/>
        <w:jc w:val="both"/>
      </w:pPr>
    </w:p>
    <w:p w:rsidR="00AF01F9" w:rsidRPr="00AE5C98" w:rsidRDefault="00AF01F9" w:rsidP="00AF01F9">
      <w:pPr>
        <w:pStyle w:val="Default"/>
        <w:pageBreakBefore/>
        <w:spacing w:line="276" w:lineRule="auto"/>
        <w:jc w:val="both"/>
      </w:pPr>
    </w:p>
    <w:p w:rsidR="00AF01F9" w:rsidRPr="00AE5C98" w:rsidRDefault="00AF01F9" w:rsidP="00AF01F9">
      <w:pPr>
        <w:pStyle w:val="Default"/>
        <w:pageBreakBefore/>
        <w:spacing w:line="276" w:lineRule="auto"/>
        <w:jc w:val="both"/>
      </w:pPr>
    </w:p>
    <w:sectPr w:rsidR="00AF01F9" w:rsidRPr="00AE5C98" w:rsidSect="00B721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343"/>
    <w:multiLevelType w:val="multilevel"/>
    <w:tmpl w:val="E09656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FEE4E8"/>
    <w:multiLevelType w:val="hybridMultilevel"/>
    <w:tmpl w:val="4CE0A1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9CD6B0"/>
    <w:multiLevelType w:val="hybridMultilevel"/>
    <w:tmpl w:val="4736BA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631B7D5"/>
    <w:multiLevelType w:val="hybridMultilevel"/>
    <w:tmpl w:val="F223E8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81"/>
    <w:rsid w:val="0008602F"/>
    <w:rsid w:val="001A7035"/>
    <w:rsid w:val="001F1B7E"/>
    <w:rsid w:val="00232B6A"/>
    <w:rsid w:val="0033552F"/>
    <w:rsid w:val="003F397C"/>
    <w:rsid w:val="00477E80"/>
    <w:rsid w:val="00616FB6"/>
    <w:rsid w:val="007E30A2"/>
    <w:rsid w:val="00AE4D74"/>
    <w:rsid w:val="00AE5C98"/>
    <w:rsid w:val="00AF01F9"/>
    <w:rsid w:val="00B1612B"/>
    <w:rsid w:val="00B47346"/>
    <w:rsid w:val="00B72130"/>
    <w:rsid w:val="00BB7C22"/>
    <w:rsid w:val="00BC01A5"/>
    <w:rsid w:val="00C02A1F"/>
    <w:rsid w:val="00C45F81"/>
    <w:rsid w:val="00C7570E"/>
    <w:rsid w:val="00D0110D"/>
    <w:rsid w:val="00DD219F"/>
    <w:rsid w:val="00E73C2B"/>
    <w:rsid w:val="00FB31C1"/>
    <w:rsid w:val="00F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7D4D-F348-49E1-9842-68DB39A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C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31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2021-02-02T09:41:00Z</cp:lastPrinted>
  <dcterms:created xsi:type="dcterms:W3CDTF">2021-01-29T08:54:00Z</dcterms:created>
  <dcterms:modified xsi:type="dcterms:W3CDTF">2021-02-02T09:42:00Z</dcterms:modified>
</cp:coreProperties>
</file>